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BD" w:rsidRPr="00C27B71" w:rsidRDefault="00ED1779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C27B71">
        <w:rPr>
          <w:rFonts w:ascii="Times New Roman" w:hAnsi="Times New Roman" w:cs="Times New Roman"/>
          <w:sz w:val="26"/>
          <w:szCs w:val="26"/>
        </w:rPr>
        <w:t>УТВЕРЖДАЮ</w:t>
      </w:r>
    </w:p>
    <w:p w:rsidR="002C27BD" w:rsidRPr="00C27B71" w:rsidRDefault="00ED1779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C27B71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C27B71">
        <w:rPr>
          <w:rFonts w:ascii="Times New Roman" w:hAnsi="Times New Roman" w:cs="Times New Roman"/>
          <w:sz w:val="26"/>
          <w:szCs w:val="26"/>
        </w:rPr>
        <w:br/>
        <w:t>ИФНС России № 25</w:t>
      </w:r>
      <w:r w:rsidRPr="00C27B71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C27BD" w:rsidRPr="00C27B71" w:rsidRDefault="002C27BD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</w:p>
    <w:p w:rsidR="002C27BD" w:rsidRPr="00C27B71" w:rsidRDefault="00ED1779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C27B71">
        <w:rPr>
          <w:rFonts w:ascii="Times New Roman" w:hAnsi="Times New Roman" w:cs="Times New Roman"/>
          <w:sz w:val="26"/>
          <w:szCs w:val="26"/>
        </w:rPr>
        <w:t>______________М.В. Филимонов</w:t>
      </w:r>
    </w:p>
    <w:p w:rsidR="008E3CBF" w:rsidRPr="00C27B71" w:rsidRDefault="008E3CBF">
      <w:pPr>
        <w:pStyle w:val="ConsPlusNonformat"/>
        <w:spacing w:before="120"/>
        <w:ind w:left="6237"/>
        <w:rPr>
          <w:rFonts w:ascii="Times New Roman" w:hAnsi="Times New Roman" w:cs="Times New Roman"/>
          <w:sz w:val="28"/>
          <w:szCs w:val="28"/>
        </w:rPr>
      </w:pPr>
    </w:p>
    <w:p w:rsidR="002C27BD" w:rsidRPr="00C27B71" w:rsidRDefault="002C27BD">
      <w:pPr>
        <w:pStyle w:val="af1"/>
        <w:widowControl w:val="0"/>
        <w:jc w:val="left"/>
        <w:rPr>
          <w:rFonts w:cs="Times New Roman"/>
          <w:color w:val="auto"/>
          <w:szCs w:val="28"/>
        </w:rPr>
      </w:pPr>
    </w:p>
    <w:p w:rsidR="002C27BD" w:rsidRPr="00C27B71" w:rsidRDefault="00ED1779">
      <w:pPr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>Должностной регламент</w:t>
      </w:r>
    </w:p>
    <w:p w:rsidR="002C27BD" w:rsidRPr="00C27B71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B71">
        <w:rPr>
          <w:rFonts w:ascii="Times New Roman" w:hAnsi="Times New Roman" w:cs="Times New Roman"/>
          <w:b/>
          <w:sz w:val="28"/>
          <w:szCs w:val="28"/>
        </w:rPr>
        <w:t xml:space="preserve"> старшего специалиста </w:t>
      </w:r>
      <w:r w:rsidR="00921EB7" w:rsidRPr="00C27B71">
        <w:rPr>
          <w:rFonts w:ascii="Times New Roman" w:hAnsi="Times New Roman" w:cs="Times New Roman"/>
          <w:b/>
          <w:sz w:val="28"/>
          <w:szCs w:val="28"/>
        </w:rPr>
        <w:t>3</w:t>
      </w:r>
      <w:r w:rsidRPr="00C27B71">
        <w:rPr>
          <w:rFonts w:ascii="Times New Roman" w:hAnsi="Times New Roman" w:cs="Times New Roman"/>
          <w:b/>
          <w:sz w:val="28"/>
          <w:szCs w:val="28"/>
        </w:rPr>
        <w:t xml:space="preserve"> разряда отдела общего обеспечения</w:t>
      </w:r>
    </w:p>
    <w:p w:rsidR="002C27BD" w:rsidRPr="00C27B71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B71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 25</w:t>
      </w:r>
      <w:r w:rsidRPr="00C27B71">
        <w:rPr>
          <w:rFonts w:ascii="Times New Roman" w:hAnsi="Times New Roman" w:cs="Times New Roman"/>
          <w:b/>
          <w:sz w:val="28"/>
          <w:szCs w:val="28"/>
        </w:rPr>
        <w:br/>
        <w:t>по Свердловской области</w:t>
      </w:r>
    </w:p>
    <w:p w:rsidR="002C27BD" w:rsidRPr="00C27B71" w:rsidRDefault="002C27B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27BD" w:rsidRPr="00C27B71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B71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2C27BD" w:rsidRPr="00C27B71" w:rsidRDefault="002C27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7BD" w:rsidRPr="00C27B71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B71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старшего специалиста </w:t>
      </w:r>
      <w:r w:rsidR="00921EB7" w:rsidRPr="00C27B71">
        <w:rPr>
          <w:rFonts w:ascii="Times New Roman" w:hAnsi="Times New Roman" w:cs="Times New Roman"/>
          <w:sz w:val="28"/>
          <w:szCs w:val="28"/>
        </w:rPr>
        <w:t>3</w:t>
      </w:r>
      <w:r w:rsidRPr="00C27B71">
        <w:rPr>
          <w:rFonts w:ascii="Times New Roman" w:hAnsi="Times New Roman" w:cs="Times New Roman"/>
          <w:sz w:val="28"/>
          <w:szCs w:val="28"/>
        </w:rPr>
        <w:t xml:space="preserve"> разряда отдела общего обеспечения Межрайонной инспекции Федеральной налоговой службы № 25 по Свердловской области относится к старшей группе должностей гражданской службы категории "обеспечивающие специалисты". </w:t>
      </w:r>
    </w:p>
    <w:p w:rsidR="002C27BD" w:rsidRPr="00C27B71" w:rsidRDefault="00ED1779">
      <w:pPr>
        <w:rPr>
          <w:rFonts w:eastAsia="Times New Roman" w:cs="Times New Roman"/>
          <w:szCs w:val="28"/>
          <w:lang w:eastAsia="ru-RU"/>
        </w:rPr>
      </w:pPr>
      <w:r w:rsidRPr="00C27B71">
        <w:rPr>
          <w:rFonts w:eastAsia="Times New Roman" w:cs="Times New Roman"/>
          <w:szCs w:val="28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11-4-4-09</w:t>
      </w:r>
      <w:r w:rsidR="00921EB7" w:rsidRPr="00C27B71">
        <w:rPr>
          <w:rFonts w:eastAsia="Times New Roman" w:cs="Times New Roman"/>
          <w:szCs w:val="28"/>
          <w:lang w:eastAsia="ru-RU"/>
        </w:rPr>
        <w:t>0.</w:t>
      </w:r>
    </w:p>
    <w:p w:rsidR="002C27BD" w:rsidRPr="00C27B71" w:rsidRDefault="00ED1779">
      <w:pPr>
        <w:rPr>
          <w:rFonts w:cs="Times New Roman"/>
          <w:color w:val="000000" w:themeColor="text1"/>
          <w:szCs w:val="28"/>
        </w:rPr>
      </w:pPr>
      <w:r w:rsidRPr="00C27B71">
        <w:rPr>
          <w:rFonts w:cs="Times New Roman"/>
          <w:szCs w:val="28"/>
        </w:rPr>
        <w:t xml:space="preserve">  2. Область профессиональной служебной дея</w:t>
      </w:r>
      <w:r w:rsidR="00921EB7" w:rsidRPr="00C27B71">
        <w:rPr>
          <w:rFonts w:cs="Times New Roman"/>
          <w:szCs w:val="28"/>
        </w:rPr>
        <w:t>тельности старшего специалиста 3</w:t>
      </w:r>
      <w:r w:rsidRPr="00C27B71">
        <w:rPr>
          <w:rFonts w:cs="Times New Roman"/>
          <w:szCs w:val="28"/>
        </w:rPr>
        <w:t xml:space="preserve"> разряда отдела общего обеспечения</w:t>
      </w:r>
      <w:r w:rsidR="00921EB7" w:rsidRPr="00C27B71">
        <w:rPr>
          <w:rFonts w:cs="Times New Roman"/>
          <w:szCs w:val="28"/>
        </w:rPr>
        <w:t xml:space="preserve"> (далее – старшего специалиста 3 разряда отдела)</w:t>
      </w:r>
      <w:r w:rsidR="00790ACA" w:rsidRPr="00C27B71">
        <w:rPr>
          <w:rFonts w:cs="Times New Roman"/>
          <w:szCs w:val="28"/>
        </w:rPr>
        <w:t>: у</w:t>
      </w:r>
      <w:r w:rsidRPr="00C27B71">
        <w:rPr>
          <w:rFonts w:cs="Times New Roman"/>
          <w:szCs w:val="28"/>
        </w:rPr>
        <w:t>правление в сфере архивного дела и делопроизводства</w:t>
      </w:r>
      <w:r w:rsidRPr="00C27B71">
        <w:rPr>
          <w:rFonts w:cs="Times New Roman"/>
          <w:color w:val="000000" w:themeColor="text1"/>
          <w:szCs w:val="28"/>
        </w:rPr>
        <w:t>.</w:t>
      </w:r>
    </w:p>
    <w:p w:rsidR="002C27BD" w:rsidRPr="00C27B71" w:rsidRDefault="00ED1779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C27B71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Pr="00C27B71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921EB7" w:rsidRPr="00C27B7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3</w:t>
      </w:r>
      <w:r w:rsidRPr="00C27B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 отдела общего обеспечения: виды профессиональной служебной деятельности, входящие в область «Управление в сфере архивного дела и делопроизводства</w:t>
      </w:r>
      <w:r w:rsidRPr="00C27B71">
        <w:rPr>
          <w:rFonts w:ascii="Times New Roman" w:hAnsi="Times New Roman" w:cs="Times New Roman"/>
          <w:sz w:val="28"/>
          <w:szCs w:val="28"/>
        </w:rPr>
        <w:t>» в части</w:t>
      </w:r>
      <w:r w:rsidRPr="00C27B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bookmarkStart w:id="0" w:name="_Toc478124973"/>
      <w:bookmarkStart w:id="1" w:name="_Toc477191956"/>
      <w:bookmarkStart w:id="2" w:name="_Toc476580776"/>
      <w:bookmarkStart w:id="3" w:name="_Toc476615850"/>
      <w:bookmarkStart w:id="4" w:name="_Toc476838046"/>
      <w:bookmarkStart w:id="5" w:name="_Toc477431999"/>
      <w:bookmarkStart w:id="6" w:name="_Toc477865961"/>
      <w:bookmarkStart w:id="7" w:name="_Toc477362708"/>
      <w:bookmarkStart w:id="8" w:name="_Toc477194424"/>
      <w:bookmarkStart w:id="9" w:name="_Toc477362150"/>
      <w:bookmarkStart w:id="10" w:name="_Toc477447914"/>
      <w:bookmarkStart w:id="11" w:name="_Toc477435023"/>
      <w:bookmarkStart w:id="12" w:name="_Toc477819880"/>
      <w:bookmarkStart w:id="13" w:name="_Toc478038946"/>
      <w:bookmarkStart w:id="14" w:name="_Toc477953527"/>
      <w:bookmarkStart w:id="15" w:name="_Toc477886493"/>
      <w:bookmarkStart w:id="16" w:name="_Toc478033074"/>
      <w:bookmarkStart w:id="17" w:name="_Toc478120303"/>
      <w:bookmarkStart w:id="18" w:name="_Toc478047435"/>
      <w:bookmarkStart w:id="19" w:name="_Toc478120897"/>
      <w:bookmarkStart w:id="20" w:name="_Toc478998405"/>
      <w:bookmarkStart w:id="21" w:name="_Toc478417418"/>
      <w:bookmarkStart w:id="22" w:name="_Toc478125915"/>
      <w:bookmarkStart w:id="23" w:name="_Toc478907147"/>
      <w:r w:rsidRPr="00C27B71">
        <w:rPr>
          <w:rFonts w:ascii="Times New Roman" w:hAnsi="Times New Roman" w:cs="Times New Roman"/>
          <w:color w:val="000000" w:themeColor="text1"/>
          <w:sz w:val="28"/>
          <w:szCs w:val="28"/>
        </w:rPr>
        <w:t>«К</w:t>
      </w:r>
      <w:r w:rsidRPr="00C27B71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омплектование и документационное обеспечение управления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27B71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», </w:t>
      </w:r>
      <w:r w:rsidRPr="00C27B71">
        <w:rPr>
          <w:rFonts w:ascii="Times New Roman" w:hAnsi="Times New Roman" w:cs="Times New Roman"/>
          <w:color w:val="000000" w:themeColor="text1"/>
          <w:sz w:val="28"/>
          <w:szCs w:val="28"/>
        </w:rPr>
        <w:t>относящейся к сфере деятельности Федеральной налоговой службы.</w:t>
      </w:r>
    </w:p>
    <w:p w:rsidR="002C27BD" w:rsidRPr="00C27B71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B71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старшего специалиста </w:t>
      </w:r>
      <w:r w:rsidR="00921EB7" w:rsidRPr="00C27B71">
        <w:rPr>
          <w:rFonts w:ascii="Times New Roman" w:hAnsi="Times New Roman" w:cs="Times New Roman"/>
          <w:sz w:val="28"/>
          <w:szCs w:val="28"/>
        </w:rPr>
        <w:t>3</w:t>
      </w:r>
      <w:r w:rsidRPr="00C27B71">
        <w:rPr>
          <w:rFonts w:ascii="Times New Roman" w:hAnsi="Times New Roman" w:cs="Times New Roman"/>
          <w:sz w:val="28"/>
          <w:szCs w:val="28"/>
        </w:rPr>
        <w:t xml:space="preserve"> разряда отдела </w:t>
      </w:r>
      <w:r w:rsidR="00921EB7" w:rsidRPr="00C27B71">
        <w:rPr>
          <w:rFonts w:ascii="Times New Roman" w:hAnsi="Times New Roman" w:cs="Times New Roman"/>
          <w:sz w:val="28"/>
          <w:szCs w:val="28"/>
        </w:rPr>
        <w:t xml:space="preserve">общего обеспечения </w:t>
      </w:r>
      <w:r w:rsidRPr="00C27B71">
        <w:rPr>
          <w:rFonts w:ascii="Times New Roman" w:hAnsi="Times New Roman" w:cs="Times New Roman"/>
          <w:sz w:val="28"/>
          <w:szCs w:val="28"/>
        </w:rPr>
        <w:t>осуществляются начальником Межрайонной инспекции ФНС России № 25 по Свердловской области (далее – инспекция).</w:t>
      </w:r>
    </w:p>
    <w:p w:rsidR="002C27BD" w:rsidRPr="00C27B71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B71">
        <w:rPr>
          <w:rFonts w:ascii="Times New Roman" w:hAnsi="Times New Roman" w:cs="Times New Roman"/>
          <w:sz w:val="28"/>
          <w:szCs w:val="28"/>
        </w:rPr>
        <w:t xml:space="preserve">5. Старший специалист </w:t>
      </w:r>
      <w:r w:rsidR="00921EB7" w:rsidRPr="00C27B71">
        <w:rPr>
          <w:rFonts w:ascii="Times New Roman" w:hAnsi="Times New Roman" w:cs="Times New Roman"/>
          <w:sz w:val="28"/>
          <w:szCs w:val="28"/>
        </w:rPr>
        <w:t>3</w:t>
      </w:r>
      <w:r w:rsidRPr="00C27B71">
        <w:rPr>
          <w:rFonts w:ascii="Times New Roman" w:hAnsi="Times New Roman" w:cs="Times New Roman"/>
          <w:sz w:val="28"/>
          <w:szCs w:val="28"/>
        </w:rPr>
        <w:t xml:space="preserve"> разряда отдела общего обеспечения непосредственно подчиняется начальнику отдела общего обеспечения инспекции.</w:t>
      </w:r>
    </w:p>
    <w:p w:rsidR="002C27BD" w:rsidRPr="00C27B71" w:rsidRDefault="002C2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7BD" w:rsidRPr="00C27B71" w:rsidRDefault="002C27BD">
      <w:pPr>
        <w:rPr>
          <w:rFonts w:cs="Times New Roman"/>
          <w:szCs w:val="28"/>
        </w:rPr>
      </w:pPr>
    </w:p>
    <w:p w:rsidR="002C27BD" w:rsidRPr="00C27B71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B71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Pr="00C27B7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2C27BD" w:rsidRPr="00C27B71" w:rsidRDefault="002C27BD">
      <w:pPr>
        <w:widowControl w:val="0"/>
        <w:rPr>
          <w:rFonts w:cs="Times New Roman"/>
          <w:szCs w:val="28"/>
        </w:rPr>
      </w:pP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6. Для замещения должности старшего специалиста </w:t>
      </w:r>
      <w:r w:rsidR="00921EB7" w:rsidRPr="00C27B71">
        <w:rPr>
          <w:rFonts w:cs="Times New Roman"/>
          <w:szCs w:val="28"/>
        </w:rPr>
        <w:t>3</w:t>
      </w:r>
      <w:r w:rsidRPr="00C27B71">
        <w:rPr>
          <w:rFonts w:cs="Times New Roman"/>
          <w:szCs w:val="28"/>
        </w:rPr>
        <w:t xml:space="preserve"> разряда отдела общего </w:t>
      </w:r>
      <w:r w:rsidRPr="00C27B71">
        <w:rPr>
          <w:rFonts w:cs="Times New Roman"/>
          <w:szCs w:val="28"/>
        </w:rPr>
        <w:lastRenderedPageBreak/>
        <w:t>обеспечения Инспекции устанавливаются следующие квалификационные требования</w:t>
      </w:r>
      <w:r w:rsidR="00387435" w:rsidRPr="00C27B71">
        <w:rPr>
          <w:rFonts w:cs="Times New Roman"/>
          <w:szCs w:val="28"/>
        </w:rPr>
        <w:t>:</w:t>
      </w:r>
    </w:p>
    <w:p w:rsidR="002C27BD" w:rsidRPr="00C27B71" w:rsidRDefault="00ED1779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6.1. </w:t>
      </w:r>
      <w:r w:rsidR="00CE0C1A" w:rsidRPr="00CE0C1A">
        <w:rPr>
          <w:rFonts w:cs="Times New Roman"/>
          <w:szCs w:val="28"/>
        </w:rPr>
        <w:t>Наличие профессионального образования по специальности, направлению подготовки (укрупненным группам специальностей и направлений подготовки):  «Документоведение и архивоведение», «Экономика», «Государственное и муниципальное управление», «Государственный аудит», «Экономика и управление», «Менеджмент», «Налоги и налогообложение», «Экономическая теория», «Бухгалтерский учет, анализ и аудит», «Экономика и бухгалтерский учет», «Финансы и кредит», «Юриспруденция». «Управление персоналом», «Математика и механика», «Компьютерные и информационные науки», «Информатика и вычислительная техника», «Электроника, радиотехника и системы связи», «Информационная безопасность».</w:t>
      </w:r>
      <w:bookmarkStart w:id="24" w:name="_GoBack"/>
      <w:bookmarkEnd w:id="24"/>
    </w:p>
    <w:p w:rsidR="002C27BD" w:rsidRPr="00C27B71" w:rsidRDefault="00ED1779">
      <w:pPr>
        <w:pStyle w:val="Doc-0"/>
        <w:spacing w:line="240" w:lineRule="auto"/>
        <w:ind w:left="0" w:firstLine="0"/>
        <w:rPr>
          <w:rFonts w:eastAsia="Calibri" w:cs="Times New Roman"/>
          <w:sz w:val="28"/>
          <w:szCs w:val="28"/>
        </w:rPr>
      </w:pPr>
      <w:r w:rsidRPr="00C27B71">
        <w:rPr>
          <w:rFonts w:cs="Times New Roman"/>
          <w:spacing w:val="-2"/>
          <w:sz w:val="28"/>
          <w:szCs w:val="28"/>
        </w:rPr>
        <w:t xml:space="preserve">           6.2. Наличие базовых знаний: </w:t>
      </w:r>
      <w:r w:rsidRPr="00C27B71">
        <w:rPr>
          <w:rFonts w:cs="Times New Roman"/>
          <w:sz w:val="28"/>
          <w:szCs w:val="28"/>
        </w:rPr>
        <w:t xml:space="preserve">государственного языка Российской Федерации (русского языка); </w:t>
      </w:r>
      <w:r w:rsidRPr="00C27B71">
        <w:rPr>
          <w:rFonts w:eastAsia="Calibri" w:cs="Times New Roman"/>
          <w:sz w:val="28"/>
          <w:szCs w:val="28"/>
        </w:rPr>
        <w:t xml:space="preserve">основ </w:t>
      </w:r>
      <w:hyperlink r:id="rId8" w:history="1">
        <w:r w:rsidRPr="00C27B71">
          <w:rPr>
            <w:rFonts w:eastAsia="Calibri" w:cs="Times New Roman"/>
            <w:sz w:val="28"/>
            <w:szCs w:val="28"/>
          </w:rPr>
          <w:t>Конституции</w:t>
        </w:r>
      </w:hyperlink>
      <w:r w:rsidRPr="00C27B71">
        <w:rPr>
          <w:rFonts w:eastAsia="Calibri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Pr="00C27B71">
          <w:rPr>
            <w:rFonts w:eastAsia="Calibri" w:cs="Times New Roman"/>
            <w:sz w:val="28"/>
            <w:szCs w:val="28"/>
          </w:rPr>
          <w:t>закона</w:t>
        </w:r>
      </w:hyperlink>
      <w:r w:rsidRPr="00C27B71">
        <w:rPr>
          <w:rFonts w:eastAsia="Calibri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C27B71">
          <w:rPr>
            <w:rFonts w:eastAsia="Calibri" w:cs="Times New Roman"/>
            <w:sz w:val="28"/>
            <w:szCs w:val="28"/>
          </w:rPr>
          <w:t>закона</w:t>
        </w:r>
      </w:hyperlink>
      <w:r w:rsidRPr="00C27B71">
        <w:rPr>
          <w:rFonts w:eastAsia="Calibri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C27B71">
          <w:rPr>
            <w:rFonts w:eastAsia="Calibri" w:cs="Times New Roman"/>
            <w:sz w:val="28"/>
            <w:szCs w:val="28"/>
          </w:rPr>
          <w:t>закона</w:t>
        </w:r>
      </w:hyperlink>
      <w:r w:rsidRPr="00C27B71">
        <w:rPr>
          <w:rFonts w:eastAsia="Calibri" w:cs="Times New Roman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6.3. Наличие профессиональных знаний:</w:t>
      </w:r>
    </w:p>
    <w:p w:rsidR="00505DF0" w:rsidRPr="00C27B71" w:rsidRDefault="0001761B" w:rsidP="00505DF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6.3.1. </w:t>
      </w:r>
      <w:r w:rsidR="00505DF0" w:rsidRPr="00C27B71">
        <w:rPr>
          <w:rFonts w:cs="Times New Roman"/>
          <w:szCs w:val="28"/>
        </w:rPr>
        <w:t>В сфере законодательства Российской Федерации:  Федеральный закон от 25.12.2000 № 2-ФКЗ «О Государственном гербе Российской Федерации»; Федеральный закон от 06.04.2011 № 63-ФЗ «Об электронной подписи»; Федеральный закон от 22.10.2004 № 125-ФЗ «Об архивном деле в Российской Федерации»; Федеральный закон от 27.07.2006 № 149-ФЗ «Об информации, информационных технологиях и о защите информации»; Федеральный закон от 2 мая 2006 г. № 59-ФЗ «О порядке рассмотрения обращений граждан Российской Федерации»; Указ Президента Российской Федерации от 06.03.1997 № 188 «Об утверждении перечня сведений конфиденциального характера»; Приказ Росархива от 22.05.2019 N 71 «Об утверждении Правил делопроизводства в государственных органах, органах местного самоуправления»;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ММВ-7-7/53; 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29.12.2022 № ЕД-7-10/1289@; Приказ Минцифры России от 17.04.2023 N 382 «Об утверждении Правил оказания услуг почтовой связи».</w:t>
      </w:r>
    </w:p>
    <w:p w:rsidR="002C27BD" w:rsidRPr="00C27B71" w:rsidRDefault="00ED1779" w:rsidP="00505DF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6.3.2. Иные профессиональные знания: </w:t>
      </w:r>
    </w:p>
    <w:p w:rsidR="00505DF0" w:rsidRPr="00C27B71" w:rsidRDefault="00505DF0" w:rsidP="00505DF0">
      <w:pPr>
        <w:tabs>
          <w:tab w:val="left" w:pos="9033"/>
        </w:tabs>
        <w:ind w:left="34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6.3.2.1.</w:t>
      </w:r>
      <w:r w:rsidRPr="00C27B71">
        <w:rPr>
          <w:szCs w:val="28"/>
        </w:rPr>
        <w:t xml:space="preserve"> </w:t>
      </w:r>
      <w:r w:rsidRPr="00C27B71">
        <w:rPr>
          <w:rFonts w:cs="Times New Roman"/>
          <w:szCs w:val="28"/>
        </w:rPr>
        <w:t>Регламент пользователя СЭД; Инструкция по делопроизводству в Межрайонной Инспекции ФНС России № 25 по Свердловской области; Приказ ФНС РФ от 11.04.2011 N ММВ-7-4/260@ «Об утверждении Кодекса этики и служебного поведения государственных гражданских служащих Федеральной налоговой службы»; Приказ ФНС России от 02.11.2021 N ЕД-7-10/952@ «Об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хранения»; Приказ ФНС России от 21.04.2021 N 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 (вместе с «Порядком организации защиты служебной информации ограниченного распространения в налоговых органах», «Порядком передачи служебной информации ограниченного распространения другим органам и организациям», «Порядком снятия пометки «Для служебного пользования» с носителей служебной информации ограниченного распространения»).</w:t>
      </w:r>
    </w:p>
    <w:p w:rsidR="002C27BD" w:rsidRPr="00C27B71" w:rsidRDefault="00ED1779" w:rsidP="00790ACA">
      <w:pPr>
        <w:tabs>
          <w:tab w:val="left" w:pos="9033"/>
        </w:tabs>
        <w:rPr>
          <w:szCs w:val="28"/>
        </w:rPr>
      </w:pPr>
      <w:r w:rsidRPr="00C27B71">
        <w:rPr>
          <w:szCs w:val="28"/>
        </w:rPr>
        <w:t xml:space="preserve"> 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 w:rsidRPr="00C27B71">
        <w:rPr>
          <w:rFonts w:eastAsia="Times New Roman"/>
          <w:szCs w:val="28"/>
          <w:lang w:bidi="en-US"/>
        </w:rPr>
        <w:t>основы документационного обеспечения управления.</w:t>
      </w:r>
    </w:p>
    <w:p w:rsidR="002C27BD" w:rsidRPr="00C27B71" w:rsidRDefault="00ED1779">
      <w:pPr>
        <w:autoSpaceDE w:val="0"/>
        <w:autoSpaceDN w:val="0"/>
        <w:adjustRightInd w:val="0"/>
        <w:rPr>
          <w:rFonts w:cs="Times New Roman"/>
          <w:szCs w:val="28"/>
        </w:rPr>
      </w:pPr>
      <w:r w:rsidRPr="00C27B71">
        <w:rPr>
          <w:rFonts w:cs="Times New Roman"/>
          <w:spacing w:val="-2"/>
          <w:szCs w:val="28"/>
        </w:rPr>
        <w:t xml:space="preserve">6.4. Наличие функциональных знаний: </w:t>
      </w:r>
      <w:r w:rsidRPr="00C27B71">
        <w:rPr>
          <w:rFonts w:cs="Times New Roman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790ACA" w:rsidRPr="00C27B71" w:rsidRDefault="00790ACA" w:rsidP="00790ACA">
      <w:pPr>
        <w:ind w:firstLine="0"/>
        <w:rPr>
          <w:rFonts w:eastAsia="SimSun" w:cs="Times New Roman"/>
          <w:szCs w:val="28"/>
          <w:lang w:eastAsia="ru-RU"/>
        </w:rPr>
      </w:pPr>
      <w:r w:rsidRPr="00C27B71">
        <w:rPr>
          <w:rFonts w:cs="Times New Roman"/>
          <w:szCs w:val="28"/>
          <w:lang w:eastAsia="ru-RU"/>
        </w:rPr>
        <w:t xml:space="preserve">          6.5. </w:t>
      </w:r>
      <w:r w:rsidRPr="00C27B71">
        <w:rPr>
          <w:rFonts w:eastAsia="SimSun" w:cs="Times New Roman"/>
          <w:szCs w:val="28"/>
          <w:lang w:eastAsia="ru-RU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 </w:t>
      </w:r>
    </w:p>
    <w:p w:rsidR="002C27BD" w:rsidRPr="00C27B71" w:rsidRDefault="00ED1779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8"/>
          <w:szCs w:val="28"/>
        </w:rPr>
      </w:pPr>
      <w:r w:rsidRPr="00C27B71">
        <w:rPr>
          <w:rFonts w:cs="Times New Roman"/>
          <w:color w:val="000000" w:themeColor="text1"/>
          <w:sz w:val="28"/>
          <w:szCs w:val="28"/>
        </w:rPr>
        <w:t xml:space="preserve">          6.6. Наличие профессиональных умений: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8E3CBF" w:rsidRPr="00C27B71" w:rsidRDefault="00ED1779" w:rsidP="00505D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B71">
        <w:rPr>
          <w:rFonts w:ascii="Times New Roman" w:hAnsi="Times New Roman" w:cs="Times New Roman"/>
          <w:sz w:val="28"/>
          <w:szCs w:val="28"/>
        </w:rPr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коллег.</w:t>
      </w:r>
    </w:p>
    <w:p w:rsidR="000751D9" w:rsidRPr="00C27B71" w:rsidRDefault="000751D9">
      <w:pPr>
        <w:widowControl w:val="0"/>
        <w:jc w:val="center"/>
        <w:rPr>
          <w:rFonts w:cs="Times New Roman"/>
          <w:b/>
          <w:szCs w:val="28"/>
        </w:rPr>
      </w:pPr>
    </w:p>
    <w:p w:rsidR="002C27BD" w:rsidRPr="00C27B71" w:rsidRDefault="00ED1779">
      <w:pPr>
        <w:widowControl w:val="0"/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>III. Должностные обязанности, права и ответственность</w:t>
      </w:r>
    </w:p>
    <w:p w:rsidR="002C27BD" w:rsidRPr="00C27B71" w:rsidRDefault="002C27BD">
      <w:pPr>
        <w:widowControl w:val="0"/>
        <w:jc w:val="center"/>
        <w:rPr>
          <w:rFonts w:cs="Times New Roman"/>
          <w:b/>
          <w:szCs w:val="28"/>
        </w:rPr>
      </w:pP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7. Основные права и обязанности старшего специалиста </w:t>
      </w:r>
      <w:r w:rsidR="00921EB7" w:rsidRPr="00C27B71">
        <w:rPr>
          <w:rFonts w:cs="Times New Roman"/>
          <w:szCs w:val="28"/>
        </w:rPr>
        <w:t>3</w:t>
      </w:r>
      <w:r w:rsidRPr="00C27B71">
        <w:rPr>
          <w:rFonts w:cs="Times New Roman"/>
          <w:szCs w:val="28"/>
        </w:rPr>
        <w:t xml:space="preserve"> разряда отдела общего обеспечения, а также запреты и требования, связанные с гражданской службой, которые установлены в его отношении, предусмотрены статьями 14, 15, 16, 17, 18, 19, 20, 20.1Федерального закона от 27.07.2004 № 79-ФЗ «О государственной гражданской службе Российской Федерации».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8. В целях реализации задач и функций, возложенных на инспекцию, старший специалист </w:t>
      </w:r>
      <w:r w:rsidR="00921EB7" w:rsidRPr="00C27B71">
        <w:rPr>
          <w:rFonts w:cs="Times New Roman"/>
          <w:szCs w:val="28"/>
        </w:rPr>
        <w:t>3</w:t>
      </w:r>
      <w:r w:rsidRPr="00C27B71">
        <w:rPr>
          <w:rFonts w:cs="Times New Roman"/>
          <w:szCs w:val="28"/>
        </w:rPr>
        <w:t xml:space="preserve">  разряда отдела общего обеспечения: 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соблюдает установленные ограничения и запреты, связанные с гражданской службой; 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выполняет требования к служебному поведению гражданских служащих; 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обеспечивает соблюдение и защиту прав и законных интересов граждан;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передаёт,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проходит государственную дактилоскопическую регистрацию;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при работе с УБД к ФИР соблюдает режимные ограничения</w:t>
      </w:r>
      <w:r w:rsidR="00AF6694" w:rsidRPr="00C27B71">
        <w:rPr>
          <w:rFonts w:cs="Times New Roman"/>
          <w:szCs w:val="28"/>
        </w:rPr>
        <w:t>,</w:t>
      </w:r>
      <w:r w:rsidRPr="00C27B71">
        <w:rPr>
          <w:rFonts w:cs="Times New Roman"/>
          <w:szCs w:val="28"/>
        </w:rPr>
        <w:t xml:space="preserve"> установленные инструкцией по работе с УДФИР;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соблюдает установленные в инспекции  правила служебного распорядка, 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соблюдает порядок работы со служебной информацией, в том числе содержащей персональные данные;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принимает участие в экономической учебе отдела; 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содержит рабочее место в чистоте и порядке;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беспрекословно, точно и в срок исполняет все распоряжения, указания и поручения начальника отдела, отданные в рамках должностных полномочий, за исключением незаконных;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 </w:t>
      </w:r>
      <w:r w:rsidR="000751D9" w:rsidRPr="00C27B71">
        <w:rPr>
          <w:rFonts w:cs="Times New Roman"/>
          <w:szCs w:val="28"/>
        </w:rPr>
        <w:t>своевременно</w:t>
      </w:r>
      <w:r w:rsidRPr="00C27B71">
        <w:rPr>
          <w:rFonts w:cs="Times New Roman"/>
          <w:szCs w:val="28"/>
        </w:rPr>
        <w:t xml:space="preserve"> выполняет контрольные задания, </w:t>
      </w:r>
      <w:r w:rsidR="000751D9" w:rsidRPr="00C27B71">
        <w:rPr>
          <w:rFonts w:cs="Times New Roman"/>
          <w:szCs w:val="28"/>
        </w:rPr>
        <w:t xml:space="preserve">направляет ответы на письма налогоплательщиков, </w:t>
      </w:r>
      <w:r w:rsidRPr="00C27B71">
        <w:rPr>
          <w:rFonts w:cs="Times New Roman"/>
          <w:szCs w:val="28"/>
        </w:rPr>
        <w:t>ответы на запросы вышестоящих и территориальных органов власти по вопросам, относящимся к компетенции отдела;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 обеспечивает взаимодействие с сотрудниками почтового отделения связи по вопросам получения </w:t>
      </w:r>
      <w:r w:rsidR="00831E14" w:rsidRPr="00C27B71">
        <w:rPr>
          <w:rFonts w:cs="Times New Roman"/>
          <w:szCs w:val="28"/>
        </w:rPr>
        <w:t xml:space="preserve">и отправки </w:t>
      </w:r>
      <w:r w:rsidRPr="00C27B71">
        <w:rPr>
          <w:rFonts w:cs="Times New Roman"/>
          <w:szCs w:val="28"/>
        </w:rPr>
        <w:t>корреспонденции;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 осуществляет вскрытие конвертов, первичную сортировку поступившей корреспонденции;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46734E" w:rsidRPr="00C27B71" w:rsidRDefault="0046734E" w:rsidP="0046734E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осуществляет прием, обработку и регистрацию входящей корреспонденции</w:t>
      </w:r>
      <w:r w:rsidR="00B93A39" w:rsidRPr="00C27B71">
        <w:rPr>
          <w:rFonts w:cs="Times New Roman"/>
          <w:szCs w:val="28"/>
        </w:rPr>
        <w:t>,</w:t>
      </w:r>
      <w:r w:rsidRPr="00C27B71">
        <w:rPr>
          <w:rFonts w:cs="Times New Roman"/>
          <w:szCs w:val="28"/>
        </w:rPr>
        <w:t xml:space="preserve"> поступающей почтовой, фельдъегерской связью, в электронном виде в соответствии с требованиями действующей Инструкции по делопроизводству Инспекции;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осуществляет работу в информационных ресурсах: «ПК «LOTUS», «ЛПК ГП-3» (Локальный приемный комплекс); Канцелярия «</w:t>
      </w:r>
      <w:r w:rsidR="00A821AE" w:rsidRPr="00C27B71">
        <w:rPr>
          <w:rFonts w:cs="Times New Roman"/>
          <w:szCs w:val="28"/>
        </w:rPr>
        <w:t>ЗГ</w:t>
      </w:r>
      <w:r w:rsidRPr="00C27B71">
        <w:rPr>
          <w:rFonts w:cs="Times New Roman"/>
          <w:szCs w:val="28"/>
        </w:rPr>
        <w:t>»; канцелярия «Экспедиция»;</w:t>
      </w:r>
      <w:r w:rsidR="00530142" w:rsidRPr="00C27B71">
        <w:rPr>
          <w:szCs w:val="28"/>
        </w:rPr>
        <w:t xml:space="preserve"> </w:t>
      </w:r>
      <w:r w:rsidR="00220411" w:rsidRPr="00C27B71">
        <w:rPr>
          <w:szCs w:val="28"/>
        </w:rPr>
        <w:t xml:space="preserve">Канцелярия «Руководство»; Канцелярия «Исходящие»; </w:t>
      </w:r>
      <w:r w:rsidR="00530142" w:rsidRPr="00C27B71">
        <w:rPr>
          <w:rFonts w:cs="Times New Roman"/>
          <w:szCs w:val="28"/>
        </w:rPr>
        <w:t>ИР АИС «Налог-3»;</w:t>
      </w:r>
      <w:r w:rsidR="001468A8" w:rsidRPr="00C27B71">
        <w:rPr>
          <w:rFonts w:cs="Times New Roman"/>
          <w:szCs w:val="28"/>
        </w:rPr>
        <w:t xml:space="preserve"> СООН - Омниканальн</w:t>
      </w:r>
      <w:r w:rsidR="00320208" w:rsidRPr="00C27B71">
        <w:rPr>
          <w:rFonts w:cs="Times New Roman"/>
          <w:szCs w:val="28"/>
        </w:rPr>
        <w:t>а</w:t>
      </w:r>
      <w:r w:rsidR="001468A8" w:rsidRPr="00C27B71">
        <w:rPr>
          <w:rFonts w:cs="Times New Roman"/>
          <w:szCs w:val="28"/>
        </w:rPr>
        <w:t>я Платформа;</w:t>
      </w:r>
    </w:p>
    <w:p w:rsidR="002C27BD" w:rsidRPr="00C27B71" w:rsidRDefault="00ED1779" w:rsidP="00A821AE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осуществляет использование в работе информационных ресурсов: информационный ресурс Федеральной базы «ЛКФЛ», ПК «ЭОД», ПК «Конс</w:t>
      </w:r>
      <w:r w:rsidR="000458DC" w:rsidRPr="00C27B71">
        <w:rPr>
          <w:rFonts w:cs="Times New Roman"/>
          <w:szCs w:val="28"/>
        </w:rPr>
        <w:t xml:space="preserve">ультант Плюс», </w:t>
      </w:r>
      <w:r w:rsidR="00220411" w:rsidRPr="00C27B71">
        <w:rPr>
          <w:rFonts w:cs="Times New Roman"/>
          <w:szCs w:val="28"/>
        </w:rPr>
        <w:t>ИР АИС «Налог-3» (Просмотр веток: «Истребование документов. Просмотр данных ЦУН»);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в срок исполняет все поручения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обеспечивает соблюдение и защиту прав и законных интересов граждан;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осуществляет оказание методической помощи отделам по вопросам ведения делопроизводства;</w:t>
      </w:r>
    </w:p>
    <w:p w:rsidR="002C27BD" w:rsidRPr="00C27B71" w:rsidRDefault="00ED1779">
      <w:pPr>
        <w:tabs>
          <w:tab w:val="left" w:pos="6120"/>
        </w:tabs>
        <w:rPr>
          <w:rFonts w:cs="Times New Roman"/>
          <w:i/>
          <w:szCs w:val="28"/>
        </w:rPr>
      </w:pPr>
      <w:r w:rsidRPr="00C27B71">
        <w:rPr>
          <w:rFonts w:cs="Times New Roman"/>
          <w:szCs w:val="28"/>
        </w:rPr>
        <w:t>в случае обращения  за государственной услугой близкого родственника  осуществляет самоотвод и сообщает начальнику отдела в письменном виде о возможном возникновении конфликта интересов;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осуществляет контроль за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осуществляет копировально-множительные работы и сканирование документов;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на время отсутствия сотрудника отдела общего обеспечения, исполняющего обязанности по регистрации входящей корреспонденции, получаемой от налогоплательщиков в операционном зале инспекции, исполняет его должностные обязанности;</w:t>
      </w:r>
    </w:p>
    <w:p w:rsidR="001468A8" w:rsidRPr="00C27B71" w:rsidRDefault="001468A8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на время отсутствия сотрудника отдела общего обеспечения,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2C27BD" w:rsidRPr="00C27B71" w:rsidRDefault="00953287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реализу</w:t>
      </w:r>
      <w:r w:rsidR="00ED1779" w:rsidRPr="00C27B71">
        <w:rPr>
          <w:rFonts w:cs="Times New Roman"/>
          <w:szCs w:val="28"/>
        </w:rPr>
        <w:t>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06235" w:rsidRPr="00C27B71" w:rsidRDefault="00206235" w:rsidP="0021653D">
      <w:pPr>
        <w:rPr>
          <w:rFonts w:cs="Times New Roman"/>
          <w:szCs w:val="28"/>
        </w:rPr>
      </w:pPr>
      <w:r w:rsidRPr="00C27B71">
        <w:rPr>
          <w:rFonts w:eastAsia="Calibri" w:cs="Times New Roman"/>
          <w:szCs w:val="28"/>
        </w:rPr>
        <w:t>осуществляет внутренний контроль (в том числе самоконтроль) по направлениям деятельности Отдела, в том числе следующих технологических процессов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</w:t>
      </w:r>
      <w:r w:rsidR="0021653D" w:rsidRPr="00C27B71">
        <w:rPr>
          <w:rFonts w:cs="Times New Roman"/>
          <w:szCs w:val="28"/>
        </w:rPr>
        <w:t>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C27BD" w:rsidRPr="00C27B71" w:rsidRDefault="00ED1779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выполняет функции пользователя СКЗИ;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выполняет функции, закрепленные установленными в  Инспекции нормативно-правовыми актами;</w:t>
      </w:r>
    </w:p>
    <w:p w:rsidR="00B21255" w:rsidRPr="00C27B71" w:rsidRDefault="00B21255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(просмотр, чтение, редактирование, распечатывание, удаление на постоянной основе, </w:t>
      </w:r>
      <w:r w:rsidRPr="00C27B71">
        <w:rPr>
          <w:rFonts w:cs="Times New Roman"/>
          <w:szCs w:val="28"/>
          <w:lang w:val="en-US"/>
        </w:rPr>
        <w:t>p</w:t>
      </w:r>
      <w:r w:rsidRPr="00C27B71">
        <w:rPr>
          <w:rFonts w:cs="Times New Roman"/>
          <w:szCs w:val="28"/>
        </w:rPr>
        <w:t>_</w:t>
      </w:r>
      <w:r w:rsidRPr="00C27B71">
        <w:rPr>
          <w:rFonts w:cs="Times New Roman"/>
          <w:szCs w:val="28"/>
          <w:lang w:val="en-US"/>
        </w:rPr>
        <w:t>fz</w:t>
      </w:r>
      <w:r w:rsidRPr="00C27B71">
        <w:rPr>
          <w:rFonts w:cs="Times New Roman"/>
          <w:szCs w:val="28"/>
        </w:rPr>
        <w:t>140_</w:t>
      </w:r>
      <w:r w:rsidRPr="00C27B71">
        <w:rPr>
          <w:rFonts w:cs="Times New Roman"/>
          <w:szCs w:val="28"/>
          <w:lang w:val="en-US"/>
        </w:rPr>
        <w:t>send</w:t>
      </w:r>
      <w:r w:rsidRPr="00C27B71">
        <w:rPr>
          <w:rFonts w:cs="Times New Roman"/>
          <w:szCs w:val="28"/>
        </w:rPr>
        <w:t xml:space="preserve">, </w:t>
      </w:r>
      <w:r w:rsidRPr="00C27B71">
        <w:rPr>
          <w:rFonts w:cs="Times New Roman"/>
          <w:szCs w:val="28"/>
          <w:lang w:val="en-US"/>
        </w:rPr>
        <w:t>p</w:t>
      </w:r>
      <w:r w:rsidRPr="00C27B71">
        <w:rPr>
          <w:rFonts w:cs="Times New Roman"/>
          <w:szCs w:val="28"/>
        </w:rPr>
        <w:t>_</w:t>
      </w:r>
      <w:r w:rsidRPr="00C27B71">
        <w:rPr>
          <w:rFonts w:cs="Times New Roman"/>
          <w:szCs w:val="28"/>
          <w:lang w:val="en-US"/>
        </w:rPr>
        <w:t>lk</w:t>
      </w:r>
      <w:r w:rsidRPr="00C27B71">
        <w:rPr>
          <w:rFonts w:cs="Times New Roman"/>
          <w:szCs w:val="28"/>
        </w:rPr>
        <w:t>2);</w:t>
      </w:r>
    </w:p>
    <w:p w:rsidR="00B21255" w:rsidRPr="00C27B71" w:rsidRDefault="00B21255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соблюдает требования и режимные ограничения при работе в Федеральных Информационных Ресусах: ЛК ФЛ 2.1; Омниканальная система СООН; 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соблюдает требования и режимные ограничения при работе в Справочно-правовых системах «Консультант+», «Гарант»;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соблюдает требования к хранению и использованию служебного удостоверения;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505DF0" w:rsidRPr="00C27B71" w:rsidRDefault="00505DF0" w:rsidP="00505DF0">
      <w:pPr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C27B71">
        <w:rPr>
          <w:rFonts w:eastAsia="Times New Roman" w:cs="Times New Roman"/>
          <w:szCs w:val="28"/>
          <w:lang w:eastAsia="ru-RU"/>
        </w:rPr>
        <w:t xml:space="preserve">сообщает в </w:t>
      </w:r>
      <w:r w:rsidRPr="00C27B71">
        <w:rPr>
          <w:rFonts w:eastAsia="Calibri" w:cs="Times New Roman"/>
          <w:szCs w:val="28"/>
        </w:rPr>
        <w:t>отдел профилактики коррупционных и иных правонарушений и безопасности</w:t>
      </w:r>
      <w:r w:rsidRPr="00C27B71">
        <w:rPr>
          <w:rFonts w:eastAsia="Times New Roman" w:cs="Times New Roman"/>
          <w:szCs w:val="28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осуществляет самоконтроль с целью недопущения совершения нарушения иных своих обязанностей, в случае выявления значительных нарушений незамедлительно сообщает начальнику отдела;</w:t>
      </w:r>
    </w:p>
    <w:p w:rsidR="002C27BD" w:rsidRPr="00C27B71" w:rsidRDefault="00ED1779" w:rsidP="0001761B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9. В целях исполнения возложенных должностных о</w:t>
      </w:r>
      <w:r w:rsidR="006D74DB" w:rsidRPr="00C27B71">
        <w:rPr>
          <w:rFonts w:cs="Times New Roman"/>
          <w:szCs w:val="28"/>
        </w:rPr>
        <w:t>бязанностей старший специалист 3</w:t>
      </w:r>
      <w:r w:rsidRPr="00C27B71">
        <w:rPr>
          <w:rFonts w:cs="Times New Roman"/>
          <w:szCs w:val="28"/>
        </w:rPr>
        <w:t xml:space="preserve">   разряда отдела общего обеспечения имеет право на: 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защиту сведений о гражданском служащем;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должностной рост на конкурсной основе; </w:t>
      </w:r>
    </w:p>
    <w:p w:rsidR="002C27BD" w:rsidRPr="00C27B71" w:rsidRDefault="00ED1779" w:rsidP="0001761B">
      <w:pPr>
        <w:autoSpaceDE w:val="0"/>
        <w:autoSpaceDN w:val="0"/>
        <w:adjustRightInd w:val="0"/>
        <w:rPr>
          <w:rFonts w:cs="Times New Roman"/>
          <w:b/>
          <w:bCs/>
          <w:szCs w:val="28"/>
        </w:rPr>
      </w:pPr>
      <w:r w:rsidRPr="00C27B71">
        <w:rPr>
          <w:rFonts w:cs="Times New Roman"/>
          <w:bCs/>
          <w:szCs w:val="28"/>
        </w:rPr>
        <w:t>профессиональное развитие в порядке,</w:t>
      </w:r>
      <w:r w:rsidRPr="00C27B71">
        <w:rPr>
          <w:rFonts w:cs="Times New Roman"/>
          <w:b/>
          <w:bCs/>
          <w:szCs w:val="28"/>
        </w:rPr>
        <w:t xml:space="preserve"> </w:t>
      </w:r>
      <w:r w:rsidRPr="00C27B71">
        <w:rPr>
          <w:rFonts w:cs="Times New Roman"/>
          <w:szCs w:val="28"/>
        </w:rPr>
        <w:t>установленном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членство в профессиональном союзе;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рассмотрение индивидуальных служебных споров в соответствии с Федеральным законом от 27.07.2004 № 79-ФЗ «О государственной гражданской службе Российской Федерации» и другими законами;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проведение по его заявлению служебной проверки;</w:t>
      </w:r>
    </w:p>
    <w:p w:rsidR="002C27BD" w:rsidRPr="00C27B71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защиту свои прав и законных интересов на гражданской службе, включая обжалование в суд их нарушения;</w:t>
      </w:r>
    </w:p>
    <w:p w:rsidR="002C27BD" w:rsidRPr="00C27B71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27BD" w:rsidRPr="00C27B71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C27BD" w:rsidRPr="00C27B71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государственное пенсионное обеспечение в соответствии с федеральным законом;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внесение начальнику отдела общего обеспечения предложений по совершенствованию работы отдела, форм и методов организации труда;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представления отдела общего обеспечения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ведение переписки по вопросам, относящимся к компетенции отдела общего обеспечения;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работу с документами отделов Инспекции для  выполнения  возложенных на отдела общего обеспечения задач;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71432E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оформленный в установленном порядке доступ к ресурсам инспекции, указанным в пункте 8  раз</w:t>
      </w:r>
      <w:r w:rsidR="0071432E" w:rsidRPr="00C27B71">
        <w:rPr>
          <w:rFonts w:cs="Times New Roman"/>
          <w:szCs w:val="28"/>
        </w:rPr>
        <w:t>дел III Должностного регламента;</w:t>
      </w:r>
    </w:p>
    <w:p w:rsidR="00ED1779" w:rsidRPr="00C27B71" w:rsidRDefault="0071432E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Инспекции.              </w:t>
      </w:r>
    </w:p>
    <w:p w:rsidR="00ED1779" w:rsidRPr="00C27B71" w:rsidRDefault="00ED1779" w:rsidP="0001761B">
      <w:pPr>
        <w:widowControl w:val="0"/>
        <w:rPr>
          <w:rFonts w:eastAsia="Times New Roman" w:cs="Times New Roman"/>
          <w:szCs w:val="28"/>
          <w:lang w:eastAsia="ru-RU"/>
        </w:rPr>
      </w:pPr>
      <w:r w:rsidRPr="00C27B71">
        <w:rPr>
          <w:rFonts w:cs="Times New Roman"/>
          <w:szCs w:val="28"/>
        </w:rPr>
        <w:t xml:space="preserve">10. Старший специалист </w:t>
      </w:r>
      <w:r w:rsidR="006D74DB" w:rsidRPr="00C27B71">
        <w:rPr>
          <w:rFonts w:cs="Times New Roman"/>
          <w:szCs w:val="28"/>
        </w:rPr>
        <w:t>3</w:t>
      </w:r>
      <w:r w:rsidRPr="00C27B71">
        <w:rPr>
          <w:rFonts w:cs="Times New Roman"/>
          <w:szCs w:val="28"/>
        </w:rPr>
        <w:t xml:space="preserve"> разряда отдела общего обеспечения </w:t>
      </w:r>
      <w:r w:rsidRPr="00C27B71">
        <w:rPr>
          <w:rFonts w:eastAsia="Times New Roman" w:cs="Times New Roman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 506 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</w:t>
      </w:r>
      <w:r w:rsidR="00A71BD2" w:rsidRPr="00C27B71">
        <w:rPr>
          <w:rFonts w:eastAsia="Times New Roman" w:cs="Times New Roman"/>
          <w:szCs w:val="28"/>
          <w:lang w:eastAsia="ru-RU"/>
        </w:rPr>
        <w:t>о Межрайонной Инспекции ФНС</w:t>
      </w:r>
      <w:r w:rsidRPr="00C27B71">
        <w:rPr>
          <w:rFonts w:eastAsia="Times New Roman" w:cs="Times New Roman"/>
          <w:szCs w:val="28"/>
          <w:lang w:eastAsia="ru-RU"/>
        </w:rPr>
        <w:t xml:space="preserve"> России</w:t>
      </w:r>
      <w:r w:rsidR="00A71BD2" w:rsidRPr="00C27B71">
        <w:rPr>
          <w:rFonts w:eastAsia="Times New Roman" w:cs="Times New Roman"/>
          <w:szCs w:val="28"/>
          <w:lang w:eastAsia="ru-RU"/>
        </w:rPr>
        <w:t xml:space="preserve"> № 25 по Свердловской области</w:t>
      </w:r>
      <w:r w:rsidRPr="00C27B71">
        <w:rPr>
          <w:rFonts w:eastAsia="Times New Roman" w:cs="Times New Roman"/>
          <w:szCs w:val="28"/>
          <w:lang w:eastAsia="ru-RU"/>
        </w:rPr>
        <w:t xml:space="preserve">, положением об </w:t>
      </w:r>
      <w:r w:rsidRPr="00C27B71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C27B71">
        <w:rPr>
          <w:rFonts w:eastAsia="Times New Roman" w:cs="Times New Roman"/>
          <w:color w:val="000000" w:themeColor="text1"/>
          <w:szCs w:val="28"/>
          <w:lang w:eastAsia="ru-RU"/>
        </w:rPr>
        <w:t>отделе</w:t>
      </w:r>
      <w:r w:rsidRPr="00C27B71">
        <w:rPr>
          <w:rFonts w:eastAsia="Times New Roman" w:cs="Times New Roman"/>
          <w:szCs w:val="28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Pr="00C27B71">
        <w:rPr>
          <w:rFonts w:eastAsia="Calibri" w:cs="Times New Roman"/>
          <w:szCs w:val="28"/>
        </w:rPr>
        <w:t xml:space="preserve"> иными нормативными правовыми актами</w:t>
      </w:r>
      <w:r w:rsidRPr="00C27B71">
        <w:rPr>
          <w:rFonts w:eastAsia="Times New Roman" w:cs="Times New Roman"/>
          <w:szCs w:val="28"/>
          <w:lang w:eastAsia="ru-RU"/>
        </w:rPr>
        <w:t>.</w:t>
      </w:r>
    </w:p>
    <w:p w:rsidR="0071432E" w:rsidRPr="00C27B71" w:rsidRDefault="00ED1779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C27B71">
        <w:rPr>
          <w:rFonts w:cs="Times New Roman"/>
          <w:szCs w:val="28"/>
        </w:rPr>
        <w:t xml:space="preserve">11. Старший специалист </w:t>
      </w:r>
      <w:r w:rsidR="006D74DB" w:rsidRPr="00C27B71">
        <w:rPr>
          <w:rFonts w:cs="Times New Roman"/>
          <w:szCs w:val="28"/>
        </w:rPr>
        <w:t>3</w:t>
      </w:r>
      <w:r w:rsidRPr="00C27B71">
        <w:rPr>
          <w:rFonts w:cs="Times New Roman"/>
          <w:szCs w:val="28"/>
        </w:rPr>
        <w:t xml:space="preserve"> разряда отдела общего обеспечения </w:t>
      </w:r>
      <w:r w:rsidRPr="00C27B71">
        <w:rPr>
          <w:rFonts w:eastAsia="Calibri" w:cs="Times New Roman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C27BD" w:rsidRPr="00C27B71" w:rsidRDefault="006D74DB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C27B71">
        <w:rPr>
          <w:rFonts w:eastAsia="Calibri" w:cs="Times New Roman"/>
          <w:bCs/>
          <w:szCs w:val="28"/>
        </w:rPr>
        <w:t>Кроме того, старший специалист 3</w:t>
      </w:r>
      <w:r w:rsidR="00ED1779" w:rsidRPr="00C27B71">
        <w:rPr>
          <w:rFonts w:eastAsia="Calibri" w:cs="Times New Roman"/>
          <w:bCs/>
          <w:szCs w:val="28"/>
        </w:rPr>
        <w:t xml:space="preserve"> разряда отдела общего обеспечения несет ответственность за</w:t>
      </w:r>
      <w:r w:rsidR="00ED1779" w:rsidRPr="00C27B71">
        <w:rPr>
          <w:rFonts w:eastAsia="Calibri" w:cs="Times New Roman"/>
          <w:szCs w:val="28"/>
        </w:rPr>
        <w:t>:</w:t>
      </w:r>
    </w:p>
    <w:p w:rsidR="0071432E" w:rsidRPr="00C27B71" w:rsidRDefault="0071432E" w:rsidP="0071432E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некачественное и несвоевременное выполнение задач, возложенных на отдел;</w:t>
      </w:r>
    </w:p>
    <w:p w:rsidR="0071432E" w:rsidRPr="00C27B71" w:rsidRDefault="0071432E" w:rsidP="0071432E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71432E" w:rsidRPr="00C27B71" w:rsidRDefault="0071432E" w:rsidP="0071432E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имущественный ущерб, причиненный по его вине;</w:t>
      </w:r>
    </w:p>
    <w:p w:rsidR="0071432E" w:rsidRPr="00C27B71" w:rsidRDefault="0071432E" w:rsidP="0071432E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действие или бездействие, приведшее к нарушению прав и законных интересов граждан;</w:t>
      </w:r>
    </w:p>
    <w:p w:rsidR="0071432E" w:rsidRPr="00C27B71" w:rsidRDefault="0071432E" w:rsidP="0071432E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несоблюдение ограничений, связанных с прохождением государственной гражданской службы;</w:t>
      </w:r>
    </w:p>
    <w:p w:rsidR="0071432E" w:rsidRPr="00C27B71" w:rsidRDefault="0071432E" w:rsidP="0071432E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 нарушение Кодекса этики и служебного поведения государственных  гражданских служащих Федеральной налоговой службы;</w:t>
      </w:r>
    </w:p>
    <w:p w:rsidR="0071432E" w:rsidRPr="00C27B71" w:rsidRDefault="0071432E" w:rsidP="0071432E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вышестоящих налоговых органов,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1432E" w:rsidRPr="00C27B71" w:rsidRDefault="0071432E" w:rsidP="0071432E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нарушение служебной и исполнительской дисциплины;</w:t>
      </w:r>
    </w:p>
    <w:p w:rsidR="0071432E" w:rsidRPr="00C27B71" w:rsidRDefault="0071432E" w:rsidP="0071432E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иных должностных обязанностей, предусмотренных настоящим регламентом.</w:t>
      </w:r>
    </w:p>
    <w:p w:rsidR="002C27BD" w:rsidRPr="00C27B71" w:rsidRDefault="002C27BD">
      <w:pPr>
        <w:widowControl w:val="0"/>
        <w:jc w:val="center"/>
        <w:rPr>
          <w:rFonts w:cs="Times New Roman"/>
          <w:b/>
          <w:szCs w:val="28"/>
        </w:rPr>
      </w:pPr>
    </w:p>
    <w:p w:rsidR="000458DC" w:rsidRPr="00C27B71" w:rsidRDefault="000458DC">
      <w:pPr>
        <w:widowControl w:val="0"/>
        <w:jc w:val="center"/>
        <w:rPr>
          <w:rFonts w:cs="Times New Roman"/>
          <w:b/>
          <w:szCs w:val="28"/>
        </w:rPr>
      </w:pPr>
    </w:p>
    <w:p w:rsidR="008E3CBF" w:rsidRPr="00C27B71" w:rsidRDefault="008E3CBF">
      <w:pPr>
        <w:widowControl w:val="0"/>
        <w:jc w:val="center"/>
        <w:rPr>
          <w:rFonts w:cs="Times New Roman"/>
          <w:b/>
          <w:szCs w:val="28"/>
        </w:rPr>
      </w:pPr>
    </w:p>
    <w:p w:rsidR="002C27BD" w:rsidRPr="00C27B71" w:rsidRDefault="00ED1779">
      <w:pPr>
        <w:widowControl w:val="0"/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 xml:space="preserve">IV. Перечень вопросов, по которым  старший специалист </w:t>
      </w:r>
      <w:r w:rsidR="006D74DB" w:rsidRPr="00C27B71">
        <w:rPr>
          <w:rFonts w:cs="Times New Roman"/>
          <w:b/>
          <w:szCs w:val="28"/>
        </w:rPr>
        <w:t>3</w:t>
      </w:r>
      <w:r w:rsidRPr="00C27B71">
        <w:rPr>
          <w:rFonts w:cs="Times New Roman"/>
          <w:b/>
          <w:szCs w:val="28"/>
        </w:rPr>
        <w:t xml:space="preserve"> разряда отдела общего обеспечения вправе или обязан самостоятельно принимать </w:t>
      </w:r>
    </w:p>
    <w:p w:rsidR="002C27BD" w:rsidRPr="00C27B71" w:rsidRDefault="00ED1779">
      <w:pPr>
        <w:widowControl w:val="0"/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>управленческие и иные решения</w:t>
      </w:r>
    </w:p>
    <w:p w:rsidR="002C27BD" w:rsidRPr="00C27B71" w:rsidRDefault="002C27BD" w:rsidP="0001761B">
      <w:pPr>
        <w:widowControl w:val="0"/>
        <w:ind w:firstLine="0"/>
        <w:rPr>
          <w:rFonts w:cs="Times New Roman"/>
          <w:b/>
          <w:szCs w:val="28"/>
        </w:rPr>
      </w:pPr>
    </w:p>
    <w:p w:rsidR="002C27BD" w:rsidRPr="00C27B71" w:rsidRDefault="00ED1779">
      <w:pPr>
        <w:ind w:firstLine="720"/>
        <w:rPr>
          <w:rFonts w:cs="Times New Roman"/>
          <w:color w:val="FF0000"/>
          <w:szCs w:val="28"/>
        </w:rPr>
      </w:pPr>
      <w:r w:rsidRPr="00C27B71">
        <w:rPr>
          <w:rFonts w:eastAsia="Calibri" w:cs="Times New Roman"/>
          <w:szCs w:val="28"/>
        </w:rPr>
        <w:t>12. При исполнении служебных о</w:t>
      </w:r>
      <w:r w:rsidR="006D74DB" w:rsidRPr="00C27B71">
        <w:rPr>
          <w:rFonts w:eastAsia="Calibri" w:cs="Times New Roman"/>
          <w:szCs w:val="28"/>
        </w:rPr>
        <w:t>бязанностей старший специалист 3</w:t>
      </w:r>
      <w:r w:rsidRPr="00C27B71">
        <w:rPr>
          <w:rFonts w:eastAsia="Calibri" w:cs="Times New Roman"/>
          <w:szCs w:val="28"/>
        </w:rPr>
        <w:t xml:space="preserve"> разряда отдела общего обеспечения вправе самостоятельно принимать решения по вопросам:</w:t>
      </w:r>
      <w:r w:rsidRPr="00C27B71">
        <w:rPr>
          <w:rFonts w:cs="Times New Roman"/>
          <w:color w:val="FF0000"/>
          <w:szCs w:val="28"/>
        </w:rPr>
        <w:t xml:space="preserve"> 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реализации законодательства Российской Федерации, положения о ФНС России, поручений ФНС России,  Управления ФНС России по Свердловской области;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осуществления проверки документов и при необходимости возвращения их на переоформление или запрашивание дополнительной информации у сотрудников инспекции;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заверения надлежащим образом копий документов;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информирования вышестоящего руководителя для принятия им соответствующего решения;</w:t>
      </w:r>
    </w:p>
    <w:p w:rsidR="002C27BD" w:rsidRPr="00C27B71" w:rsidRDefault="00ED1779" w:rsidP="0001761B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иным вопросам, предусмотренным положениями об  Инспекции и  Отделе нормативными актами.</w:t>
      </w:r>
    </w:p>
    <w:p w:rsidR="002C27BD" w:rsidRPr="00C27B71" w:rsidRDefault="00ED1779">
      <w:pPr>
        <w:ind w:firstLine="720"/>
        <w:rPr>
          <w:rFonts w:eastAsia="Calibri" w:cs="Times New Roman"/>
          <w:szCs w:val="28"/>
        </w:rPr>
      </w:pPr>
      <w:r w:rsidRPr="00C27B71">
        <w:rPr>
          <w:rFonts w:eastAsia="Calibri" w:cs="Times New Roman"/>
          <w:szCs w:val="28"/>
        </w:rPr>
        <w:t>13. При исполнении служебных о</w:t>
      </w:r>
      <w:r w:rsidR="006D74DB" w:rsidRPr="00C27B71">
        <w:rPr>
          <w:rFonts w:eastAsia="Calibri" w:cs="Times New Roman"/>
          <w:szCs w:val="28"/>
        </w:rPr>
        <w:t>бязанностей старший специалист 3</w:t>
      </w:r>
      <w:r w:rsidRPr="00C27B71">
        <w:rPr>
          <w:rFonts w:eastAsia="Calibri" w:cs="Times New Roman"/>
          <w:szCs w:val="28"/>
        </w:rPr>
        <w:t xml:space="preserve"> разряда отдела общего обеспечения обязан самостоятельно принимать решения по вопросам: </w:t>
      </w:r>
    </w:p>
    <w:p w:rsidR="0071432E" w:rsidRPr="00C27B71" w:rsidRDefault="0071432E" w:rsidP="0071432E">
      <w:pPr>
        <w:rPr>
          <w:rFonts w:eastAsia="Calibri" w:cs="Times New Roman"/>
          <w:szCs w:val="28"/>
        </w:rPr>
      </w:pPr>
      <w:r w:rsidRPr="00C27B71">
        <w:rPr>
          <w:rFonts w:eastAsia="Calibri" w:cs="Times New Roman"/>
          <w:szCs w:val="28"/>
        </w:rPr>
        <w:t>осуществления проверки документов;</w:t>
      </w:r>
    </w:p>
    <w:p w:rsidR="0071432E" w:rsidRPr="00C27B71" w:rsidRDefault="0071432E" w:rsidP="0071432E">
      <w:pPr>
        <w:rPr>
          <w:rFonts w:eastAsia="Calibri" w:cs="Times New Roman"/>
          <w:szCs w:val="28"/>
        </w:rPr>
      </w:pPr>
      <w:r w:rsidRPr="00C27B71">
        <w:rPr>
          <w:rFonts w:eastAsia="Calibri"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71432E" w:rsidRPr="00C27B71" w:rsidRDefault="0071432E" w:rsidP="0071432E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отказа в приеме документов, оформленных ненадлежащим образом;</w:t>
      </w:r>
    </w:p>
    <w:p w:rsidR="0071432E" w:rsidRPr="00C27B71" w:rsidRDefault="0071432E" w:rsidP="0071432E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 заверения надлежащим образом копий документа и др.;</w:t>
      </w:r>
    </w:p>
    <w:p w:rsidR="0071432E" w:rsidRPr="00C27B71" w:rsidRDefault="0071432E" w:rsidP="0071432E">
      <w:pPr>
        <w:pStyle w:val="ConsPlusNormal"/>
        <w:ind w:firstLine="709"/>
        <w:jc w:val="both"/>
        <w:rPr>
          <w:rFonts w:cs="Times New Roman"/>
          <w:b/>
          <w:sz w:val="28"/>
          <w:szCs w:val="28"/>
        </w:rPr>
      </w:pPr>
      <w:r w:rsidRPr="00C27B71">
        <w:rPr>
          <w:rFonts w:ascii="Times New Roman" w:eastAsia="Calibri" w:hAnsi="Times New Roman" w:cs="Times New Roman"/>
          <w:sz w:val="28"/>
          <w:szCs w:val="28"/>
        </w:rPr>
        <w:t>иным вопросам.</w:t>
      </w:r>
    </w:p>
    <w:p w:rsidR="0001761B" w:rsidRPr="00C27B71" w:rsidRDefault="0001761B" w:rsidP="0001761B">
      <w:pPr>
        <w:pStyle w:val="ConsPlusNormal"/>
        <w:ind w:firstLine="709"/>
        <w:jc w:val="both"/>
        <w:rPr>
          <w:rFonts w:cs="Times New Roman"/>
          <w:b/>
          <w:sz w:val="28"/>
          <w:szCs w:val="28"/>
        </w:rPr>
      </w:pPr>
    </w:p>
    <w:p w:rsidR="00387435" w:rsidRPr="00C27B71" w:rsidRDefault="00387435" w:rsidP="0071432E">
      <w:pPr>
        <w:pStyle w:val="ConsPlusNormal"/>
        <w:jc w:val="both"/>
        <w:rPr>
          <w:rFonts w:cs="Times New Roman"/>
          <w:b/>
          <w:sz w:val="28"/>
          <w:szCs w:val="28"/>
        </w:rPr>
      </w:pPr>
    </w:p>
    <w:p w:rsidR="002C27BD" w:rsidRPr="00C27B71" w:rsidRDefault="00ED1779">
      <w:pPr>
        <w:widowControl w:val="0"/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 xml:space="preserve">V. Перечень вопросов, по которым старший специалист </w:t>
      </w:r>
      <w:r w:rsidR="006D74DB" w:rsidRPr="00C27B71">
        <w:rPr>
          <w:rFonts w:cs="Times New Roman"/>
          <w:b/>
          <w:szCs w:val="28"/>
        </w:rPr>
        <w:t>3</w:t>
      </w:r>
      <w:r w:rsidRPr="00C27B71">
        <w:rPr>
          <w:rFonts w:cs="Times New Roman"/>
          <w:b/>
          <w:szCs w:val="28"/>
        </w:rPr>
        <w:t xml:space="preserve"> разряда отдела общего обеспечения</w:t>
      </w:r>
      <w:r w:rsidRPr="00C27B71">
        <w:rPr>
          <w:rFonts w:cs="Times New Roman"/>
          <w:szCs w:val="28"/>
        </w:rPr>
        <w:t xml:space="preserve"> </w:t>
      </w:r>
      <w:r w:rsidRPr="00C27B71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C27BD" w:rsidRPr="00C27B71" w:rsidRDefault="002C27BD">
      <w:pPr>
        <w:widowControl w:val="0"/>
        <w:jc w:val="center"/>
        <w:rPr>
          <w:rFonts w:cs="Times New Roman"/>
          <w:b/>
          <w:szCs w:val="28"/>
        </w:rPr>
      </w:pPr>
    </w:p>
    <w:p w:rsidR="00CF63E4" w:rsidRPr="00C27B71" w:rsidRDefault="00ED1779" w:rsidP="00CF63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B71">
        <w:rPr>
          <w:rFonts w:ascii="Times New Roman" w:hAnsi="Times New Roman" w:cs="Times New Roman"/>
          <w:sz w:val="28"/>
          <w:szCs w:val="28"/>
        </w:rPr>
        <w:t xml:space="preserve">14. Старший специалист </w:t>
      </w:r>
      <w:r w:rsidR="006D74DB" w:rsidRPr="00C27B71">
        <w:rPr>
          <w:rFonts w:ascii="Times New Roman" w:hAnsi="Times New Roman" w:cs="Times New Roman"/>
          <w:sz w:val="28"/>
          <w:szCs w:val="28"/>
        </w:rPr>
        <w:t>3</w:t>
      </w:r>
      <w:r w:rsidRPr="00C27B71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CF63E4" w:rsidRPr="00C27B71">
        <w:rPr>
          <w:rFonts w:ascii="Times New Roman" w:hAnsi="Times New Roman" w:cs="Times New Roman"/>
          <w:sz w:val="28"/>
          <w:szCs w:val="28"/>
        </w:rPr>
        <w:t>отдела  общего обеспечения в соответствии со своей компетенцией вправе участвовать в подготовке (обсуждении) следующих проектов:</w:t>
      </w:r>
    </w:p>
    <w:p w:rsidR="00CF63E4" w:rsidRPr="00C27B71" w:rsidRDefault="00CF63E4" w:rsidP="00CF63E4">
      <w:pPr>
        <w:ind w:firstLine="72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положений об отделе и инспекции; </w:t>
      </w:r>
    </w:p>
    <w:p w:rsidR="00CF63E4" w:rsidRPr="00C27B71" w:rsidRDefault="00CF63E4" w:rsidP="00CF63E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B71">
        <w:rPr>
          <w:rFonts w:ascii="Times New Roman" w:hAnsi="Times New Roman" w:cs="Times New Roman"/>
          <w:sz w:val="28"/>
          <w:szCs w:val="28"/>
        </w:rPr>
        <w:t>графика отпусков работников отдела;</w:t>
      </w:r>
    </w:p>
    <w:p w:rsidR="00CF63E4" w:rsidRPr="00C27B71" w:rsidRDefault="00CF63E4" w:rsidP="00CF63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27B71">
        <w:rPr>
          <w:rFonts w:ascii="Times New Roman" w:hAnsi="Times New Roman" w:cs="Times New Roman"/>
          <w:sz w:val="28"/>
          <w:szCs w:val="28"/>
        </w:rPr>
        <w:t xml:space="preserve">  </w:t>
      </w:r>
      <w:r w:rsidRPr="00C27B71">
        <w:rPr>
          <w:rFonts w:ascii="Times New Roman" w:hAnsi="Times New Roman" w:cs="Times New Roman"/>
          <w:sz w:val="28"/>
          <w:szCs w:val="28"/>
        </w:rPr>
        <w:tab/>
        <w:t>служебных и докладных записок, приказов, распоряжений в части применения законодательства Российской Федерации, нормативно-правовых документов, регламентирующих организацию работы инспекции, делопроизводства и хранение документов, иным вопросам;</w:t>
      </w:r>
    </w:p>
    <w:p w:rsidR="00CF63E4" w:rsidRPr="00C27B71" w:rsidRDefault="00CF63E4" w:rsidP="000176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B71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F63E4" w:rsidRPr="00C27B71" w:rsidRDefault="00CF63E4" w:rsidP="00CF63E4">
      <w:pPr>
        <w:rPr>
          <w:rFonts w:eastAsia="Calibri" w:cs="Times New Roman"/>
          <w:szCs w:val="28"/>
        </w:rPr>
      </w:pPr>
      <w:r w:rsidRPr="00C27B71">
        <w:rPr>
          <w:rFonts w:eastAsia="Calibri" w:cs="Times New Roman"/>
          <w:szCs w:val="28"/>
        </w:rPr>
        <w:t xml:space="preserve">15. </w:t>
      </w:r>
      <w:r w:rsidRPr="00C27B71">
        <w:rPr>
          <w:rFonts w:cs="Times New Roman"/>
          <w:szCs w:val="28"/>
        </w:rPr>
        <w:t xml:space="preserve">Старший специалист </w:t>
      </w:r>
      <w:r w:rsidR="006D74DB" w:rsidRPr="00C27B71">
        <w:rPr>
          <w:rFonts w:cs="Times New Roman"/>
          <w:szCs w:val="28"/>
        </w:rPr>
        <w:t>3</w:t>
      </w:r>
      <w:r w:rsidRPr="00C27B71">
        <w:rPr>
          <w:rFonts w:cs="Times New Roman"/>
          <w:szCs w:val="28"/>
        </w:rPr>
        <w:t xml:space="preserve"> разряда </w:t>
      </w:r>
      <w:r w:rsidRPr="00C27B71">
        <w:rPr>
          <w:rFonts w:eastAsia="Calibri"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458DC" w:rsidRPr="00C27B71" w:rsidRDefault="00CF63E4" w:rsidP="0001761B">
      <w:pPr>
        <w:widowControl w:val="0"/>
        <w:autoSpaceDE w:val="0"/>
        <w:autoSpaceDN w:val="0"/>
        <w:ind w:firstLine="0"/>
        <w:rPr>
          <w:rFonts w:eastAsia="Calibri" w:cs="Times New Roman"/>
          <w:b/>
          <w:szCs w:val="28"/>
          <w:lang w:eastAsia="ru-RU"/>
        </w:rPr>
      </w:pPr>
      <w:r w:rsidRPr="00C27B71">
        <w:rPr>
          <w:rFonts w:eastAsia="Times New Roman" w:cs="Times New Roman"/>
          <w:szCs w:val="28"/>
          <w:lang w:eastAsia="ru-RU"/>
        </w:rPr>
        <w:t xml:space="preserve">          графика отпусков работников инспекции; </w:t>
      </w:r>
      <w:r w:rsidRPr="00C27B71">
        <w:rPr>
          <w:rFonts w:eastAsia="Calibri" w:cs="Times New Roman"/>
          <w:szCs w:val="28"/>
          <w:lang w:eastAsia="ru-RU"/>
        </w:rPr>
        <w:t xml:space="preserve">подготовки информации; </w:t>
      </w:r>
      <w:r w:rsidRPr="00C27B71">
        <w:rPr>
          <w:rFonts w:eastAsia="Times New Roman" w:cs="Times New Roman"/>
          <w:szCs w:val="28"/>
          <w:lang w:eastAsia="ru-RU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</w:t>
      </w:r>
      <w:r w:rsidRPr="00C27B71">
        <w:rPr>
          <w:rFonts w:eastAsia="Calibri" w:cs="Times New Roman"/>
          <w:szCs w:val="28"/>
          <w:lang w:eastAsia="ru-RU"/>
        </w:rPr>
        <w:t>.</w:t>
      </w:r>
      <w:r w:rsidRPr="00C27B71">
        <w:rPr>
          <w:rFonts w:eastAsia="Calibri" w:cs="Times New Roman"/>
          <w:b/>
          <w:szCs w:val="28"/>
          <w:lang w:eastAsia="ru-RU"/>
        </w:rPr>
        <w:t xml:space="preserve"> </w:t>
      </w:r>
    </w:p>
    <w:p w:rsidR="00387435" w:rsidRPr="00C27B71" w:rsidRDefault="00387435">
      <w:pPr>
        <w:widowControl w:val="0"/>
        <w:jc w:val="center"/>
        <w:rPr>
          <w:rFonts w:cs="Times New Roman"/>
          <w:b/>
          <w:szCs w:val="28"/>
        </w:rPr>
      </w:pPr>
    </w:p>
    <w:p w:rsidR="00F0154C" w:rsidRPr="00C27B71" w:rsidRDefault="00F0154C">
      <w:pPr>
        <w:widowControl w:val="0"/>
        <w:jc w:val="center"/>
        <w:rPr>
          <w:rFonts w:cs="Times New Roman"/>
          <w:b/>
          <w:szCs w:val="28"/>
        </w:rPr>
      </w:pPr>
    </w:p>
    <w:p w:rsidR="00F0154C" w:rsidRPr="00C27B71" w:rsidRDefault="00F0154C">
      <w:pPr>
        <w:widowControl w:val="0"/>
        <w:jc w:val="center"/>
        <w:rPr>
          <w:rFonts w:cs="Times New Roman"/>
          <w:b/>
          <w:szCs w:val="28"/>
        </w:rPr>
      </w:pPr>
    </w:p>
    <w:p w:rsidR="002C27BD" w:rsidRPr="00C27B71" w:rsidRDefault="00ED1779">
      <w:pPr>
        <w:widowControl w:val="0"/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C27B71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2C27BD" w:rsidRPr="00C27B71" w:rsidRDefault="00ED1779">
      <w:pPr>
        <w:widowControl w:val="0"/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>принятия данных решений</w:t>
      </w:r>
    </w:p>
    <w:p w:rsidR="002C27BD" w:rsidRPr="00C27B71" w:rsidRDefault="002C27BD">
      <w:pPr>
        <w:widowControl w:val="0"/>
        <w:rPr>
          <w:rFonts w:cs="Times New Roman"/>
          <w:szCs w:val="28"/>
        </w:rPr>
      </w:pPr>
    </w:p>
    <w:p w:rsidR="000458DC" w:rsidRPr="00C27B71" w:rsidRDefault="00ED1779" w:rsidP="00387435">
      <w:pPr>
        <w:ind w:right="17"/>
        <w:rPr>
          <w:rFonts w:cs="Times New Roman"/>
          <w:b/>
          <w:szCs w:val="28"/>
        </w:rPr>
      </w:pPr>
      <w:r w:rsidRPr="00C27B71">
        <w:rPr>
          <w:rFonts w:cs="Times New Roman"/>
          <w:szCs w:val="28"/>
        </w:rPr>
        <w:t>16.  </w:t>
      </w:r>
      <w:r w:rsidRPr="00C27B71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Pr="00C27B71">
        <w:rPr>
          <w:rFonts w:cs="Times New Roman"/>
          <w:szCs w:val="28"/>
        </w:rPr>
        <w:t xml:space="preserve">старший специалист </w:t>
      </w:r>
      <w:r w:rsidR="006D74DB" w:rsidRPr="00C27B71">
        <w:rPr>
          <w:rFonts w:cs="Times New Roman"/>
          <w:szCs w:val="28"/>
        </w:rPr>
        <w:t>3</w:t>
      </w:r>
      <w:r w:rsidRPr="00C27B71">
        <w:rPr>
          <w:rFonts w:cs="Times New Roman"/>
          <w:szCs w:val="28"/>
        </w:rPr>
        <w:t xml:space="preserve"> разряда отдела общего обеспечения </w:t>
      </w:r>
      <w:r w:rsidRPr="00C27B71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751D9" w:rsidRPr="00C27B71" w:rsidRDefault="000751D9">
      <w:pPr>
        <w:widowControl w:val="0"/>
        <w:jc w:val="center"/>
        <w:rPr>
          <w:rFonts w:cs="Times New Roman"/>
          <w:b/>
          <w:szCs w:val="28"/>
        </w:rPr>
      </w:pPr>
    </w:p>
    <w:p w:rsidR="00B17F67" w:rsidRPr="00C27B71" w:rsidRDefault="00B17F67">
      <w:pPr>
        <w:widowControl w:val="0"/>
        <w:jc w:val="center"/>
        <w:rPr>
          <w:rFonts w:cs="Times New Roman"/>
          <w:b/>
          <w:szCs w:val="28"/>
        </w:rPr>
      </w:pPr>
    </w:p>
    <w:p w:rsidR="0071432E" w:rsidRPr="00C27B71" w:rsidRDefault="0071432E">
      <w:pPr>
        <w:widowControl w:val="0"/>
        <w:jc w:val="center"/>
        <w:rPr>
          <w:rFonts w:cs="Times New Roman"/>
          <w:b/>
          <w:szCs w:val="28"/>
        </w:rPr>
      </w:pPr>
    </w:p>
    <w:p w:rsidR="000751D9" w:rsidRPr="00C27B71" w:rsidRDefault="000751D9">
      <w:pPr>
        <w:widowControl w:val="0"/>
        <w:jc w:val="center"/>
        <w:rPr>
          <w:rFonts w:cs="Times New Roman"/>
          <w:b/>
          <w:szCs w:val="28"/>
        </w:rPr>
      </w:pPr>
    </w:p>
    <w:p w:rsidR="002C27BD" w:rsidRPr="00C27B71" w:rsidRDefault="00ED1779">
      <w:pPr>
        <w:widowControl w:val="0"/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>VII. Порядок служебного взаимодействия</w:t>
      </w:r>
    </w:p>
    <w:p w:rsidR="002C27BD" w:rsidRPr="00C27B71" w:rsidRDefault="002C27BD">
      <w:pPr>
        <w:widowControl w:val="0"/>
        <w:rPr>
          <w:rFonts w:cs="Times New Roman"/>
          <w:szCs w:val="28"/>
        </w:rPr>
      </w:pP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17. Взаимодействие старшего специалиста </w:t>
      </w:r>
      <w:r w:rsidR="006D74DB" w:rsidRPr="00C27B71">
        <w:rPr>
          <w:rFonts w:cs="Times New Roman"/>
          <w:szCs w:val="28"/>
        </w:rPr>
        <w:t>3</w:t>
      </w:r>
      <w:r w:rsidRPr="00C27B71">
        <w:rPr>
          <w:rFonts w:cs="Times New Roman"/>
          <w:szCs w:val="28"/>
        </w:rPr>
        <w:t xml:space="preserve"> разряда отдела общего обеспечения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C27B71">
        <w:rPr>
          <w:rFonts w:cs="Times New Roman"/>
          <w:spacing w:val="-17"/>
          <w:szCs w:val="28"/>
        </w:rPr>
        <w:t xml:space="preserve"> </w:t>
      </w:r>
      <w:r w:rsidRPr="00C27B71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C27BD" w:rsidRPr="00C27B71" w:rsidRDefault="00ED1779">
      <w:pPr>
        <w:shd w:val="clear" w:color="auto" w:fill="FFFFFF"/>
        <w:ind w:firstLine="714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Служебное взаимодействие старшего специалиста </w:t>
      </w:r>
      <w:r w:rsidR="006D74DB" w:rsidRPr="00C27B71">
        <w:rPr>
          <w:rFonts w:cs="Times New Roman"/>
          <w:szCs w:val="28"/>
        </w:rPr>
        <w:t>3</w:t>
      </w:r>
      <w:r w:rsidRPr="00C27B71">
        <w:rPr>
          <w:rFonts w:cs="Times New Roman"/>
          <w:szCs w:val="28"/>
        </w:rPr>
        <w:t xml:space="preserve"> разряда отдела общего обеспечения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2C27BD" w:rsidRPr="00C27B71" w:rsidRDefault="002C27BD">
      <w:pPr>
        <w:shd w:val="clear" w:color="auto" w:fill="FFFFFF"/>
        <w:ind w:firstLine="714"/>
        <w:rPr>
          <w:rFonts w:cs="Times New Roman"/>
          <w:szCs w:val="28"/>
        </w:rPr>
      </w:pPr>
    </w:p>
    <w:p w:rsidR="00387435" w:rsidRPr="00C27B71" w:rsidRDefault="00387435" w:rsidP="0001761B">
      <w:pPr>
        <w:shd w:val="clear" w:color="auto" w:fill="FFFFFF"/>
        <w:ind w:firstLine="0"/>
        <w:rPr>
          <w:rFonts w:cs="Times New Roman"/>
          <w:szCs w:val="28"/>
        </w:rPr>
      </w:pPr>
    </w:p>
    <w:p w:rsidR="002C27BD" w:rsidRPr="00C27B71" w:rsidRDefault="00ED1779">
      <w:pPr>
        <w:shd w:val="clear" w:color="auto" w:fill="FFFFFF"/>
        <w:ind w:firstLine="714"/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>VIII. Перечень государственных услуг, оказываемых</w:t>
      </w:r>
    </w:p>
    <w:p w:rsidR="002C27BD" w:rsidRPr="00C27B71" w:rsidRDefault="00ED1779">
      <w:pPr>
        <w:shd w:val="clear" w:color="auto" w:fill="FFFFFF"/>
        <w:ind w:firstLine="714"/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C27BD" w:rsidRPr="00C27B71" w:rsidRDefault="00ED1779">
      <w:pPr>
        <w:shd w:val="clear" w:color="auto" w:fill="FFFFFF"/>
        <w:ind w:firstLine="714"/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>регламентом Федеральной налоговой службы</w:t>
      </w:r>
    </w:p>
    <w:p w:rsidR="002C27BD" w:rsidRPr="00C27B71" w:rsidRDefault="002C27BD">
      <w:pPr>
        <w:widowControl w:val="0"/>
        <w:rPr>
          <w:rFonts w:cs="Times New Roman"/>
          <w:szCs w:val="28"/>
        </w:rPr>
      </w:pPr>
    </w:p>
    <w:p w:rsidR="002C27BD" w:rsidRPr="00C27B71" w:rsidRDefault="00ED1779">
      <w:pPr>
        <w:rPr>
          <w:rFonts w:eastAsia="Calibri" w:cs="Times New Roman"/>
          <w:szCs w:val="28"/>
        </w:rPr>
      </w:pPr>
      <w:r w:rsidRPr="00C27B71">
        <w:rPr>
          <w:rFonts w:cs="Times New Roman"/>
          <w:szCs w:val="28"/>
        </w:rPr>
        <w:t>18. </w:t>
      </w:r>
      <w:r w:rsidRPr="00C27B71">
        <w:rPr>
          <w:rFonts w:eastAsia="Calibri" w:cs="Times New Roman"/>
          <w:szCs w:val="28"/>
        </w:rPr>
        <w:t xml:space="preserve">В соответствии с замещаемой должностью и в пределах функциональной компетенции, </w:t>
      </w:r>
      <w:r w:rsidRPr="00C27B71">
        <w:rPr>
          <w:rFonts w:cs="Times New Roman"/>
          <w:szCs w:val="28"/>
        </w:rPr>
        <w:t xml:space="preserve">старший специалист </w:t>
      </w:r>
      <w:r w:rsidR="006D74DB" w:rsidRPr="00C27B71">
        <w:rPr>
          <w:rFonts w:cs="Times New Roman"/>
          <w:szCs w:val="28"/>
        </w:rPr>
        <w:t>3</w:t>
      </w:r>
      <w:r w:rsidRPr="00C27B71">
        <w:rPr>
          <w:rFonts w:cs="Times New Roman"/>
          <w:szCs w:val="28"/>
        </w:rPr>
        <w:t xml:space="preserve"> разряда отдела общего обеспечения </w:t>
      </w:r>
      <w:r w:rsidRPr="00C27B71">
        <w:rPr>
          <w:rFonts w:eastAsia="Calibri" w:cs="Times New Roman"/>
          <w:szCs w:val="28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2C27BD" w:rsidRPr="00C27B71" w:rsidRDefault="00ED1779">
      <w:pPr>
        <w:rPr>
          <w:rFonts w:eastAsia="Calibri" w:cs="Times New Roman"/>
          <w:szCs w:val="28"/>
        </w:rPr>
      </w:pPr>
      <w:r w:rsidRPr="00C27B71">
        <w:rPr>
          <w:rFonts w:eastAsia="Calibri" w:cs="Times New Roman"/>
          <w:szCs w:val="28"/>
        </w:rPr>
        <w:t>прием документов (заявлений, доверенностей);</w:t>
      </w:r>
    </w:p>
    <w:p w:rsidR="002C27BD" w:rsidRPr="00C27B71" w:rsidRDefault="00ED1779">
      <w:pPr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2C27BD" w:rsidRPr="00C27B71" w:rsidRDefault="002C27BD">
      <w:pPr>
        <w:widowControl w:val="0"/>
        <w:rPr>
          <w:rFonts w:cs="Times New Roman"/>
          <w:szCs w:val="28"/>
        </w:rPr>
      </w:pPr>
    </w:p>
    <w:p w:rsidR="00F0154C" w:rsidRPr="00C27B71" w:rsidRDefault="00F0154C">
      <w:pPr>
        <w:widowControl w:val="0"/>
        <w:rPr>
          <w:rFonts w:cs="Times New Roman"/>
          <w:szCs w:val="28"/>
        </w:rPr>
      </w:pPr>
    </w:p>
    <w:p w:rsidR="002C27BD" w:rsidRPr="00C27B71" w:rsidRDefault="002C27BD">
      <w:pPr>
        <w:widowControl w:val="0"/>
        <w:rPr>
          <w:rFonts w:cs="Times New Roman"/>
          <w:szCs w:val="28"/>
        </w:rPr>
      </w:pPr>
    </w:p>
    <w:p w:rsidR="002C27BD" w:rsidRPr="00C27B71" w:rsidRDefault="00ED1779">
      <w:pPr>
        <w:widowControl w:val="0"/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2C27BD" w:rsidRPr="00C27B71" w:rsidRDefault="00ED1779">
      <w:pPr>
        <w:widowControl w:val="0"/>
        <w:jc w:val="center"/>
        <w:rPr>
          <w:rFonts w:cs="Times New Roman"/>
          <w:b/>
          <w:szCs w:val="28"/>
        </w:rPr>
      </w:pPr>
      <w:r w:rsidRPr="00C27B71">
        <w:rPr>
          <w:rFonts w:cs="Times New Roman"/>
          <w:b/>
          <w:szCs w:val="28"/>
        </w:rPr>
        <w:t>профессиональной служебной деятельности</w:t>
      </w:r>
    </w:p>
    <w:p w:rsidR="002C27BD" w:rsidRPr="00C27B71" w:rsidRDefault="002C27BD">
      <w:pPr>
        <w:widowControl w:val="0"/>
        <w:rPr>
          <w:rFonts w:cs="Times New Roman"/>
          <w:szCs w:val="28"/>
        </w:rPr>
      </w:pP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 xml:space="preserve">19. Эффективность и результативность профессиональной служебной деятельности старшего специалиста </w:t>
      </w:r>
      <w:r w:rsidR="006D74DB" w:rsidRPr="00C27B71">
        <w:rPr>
          <w:rFonts w:cs="Times New Roman"/>
          <w:szCs w:val="28"/>
        </w:rPr>
        <w:t>3</w:t>
      </w:r>
      <w:r w:rsidRPr="00C27B71">
        <w:rPr>
          <w:rFonts w:cs="Times New Roman"/>
          <w:szCs w:val="28"/>
        </w:rPr>
        <w:t xml:space="preserve"> разряда отдела общего обеспечения оценивается по следующим показателям: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своевременности и оперативности выполнения поручений;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27BD" w:rsidRPr="00C27B71" w:rsidRDefault="00ED1779">
      <w:pPr>
        <w:widowControl w:val="0"/>
        <w:rPr>
          <w:rFonts w:cs="Times New Roman"/>
          <w:szCs w:val="28"/>
        </w:rPr>
      </w:pPr>
      <w:r w:rsidRPr="00C27B71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7BD" w:rsidRPr="00C27B71" w:rsidRDefault="00ED1779">
      <w:pPr>
        <w:widowControl w:val="0"/>
        <w:rPr>
          <w:rFonts w:cs="Times New Roman"/>
          <w:color w:val="FF0000"/>
          <w:szCs w:val="28"/>
        </w:rPr>
      </w:pPr>
      <w:r w:rsidRPr="00C27B71">
        <w:rPr>
          <w:rFonts w:cs="Times New Roman"/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2C27BD" w:rsidRPr="00C27B71" w:rsidRDefault="002C27B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C27BD" w:rsidRPr="00C27B71" w:rsidRDefault="002C27BD">
      <w:pPr>
        <w:widowControl w:val="0"/>
        <w:jc w:val="center"/>
        <w:rPr>
          <w:rFonts w:cs="Times New Roman"/>
          <w:szCs w:val="28"/>
        </w:rPr>
      </w:pPr>
    </w:p>
    <w:sectPr w:rsidR="002C27BD" w:rsidRPr="00C27B71" w:rsidSect="0073702A">
      <w:headerReference w:type="default" r:id="rId12"/>
      <w:headerReference w:type="first" r:id="rId13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34E" w:rsidRDefault="0046734E">
      <w:r>
        <w:separator/>
      </w:r>
    </w:p>
  </w:endnote>
  <w:endnote w:type="continuationSeparator" w:id="0">
    <w:p w:rsidR="0046734E" w:rsidRDefault="00467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34E" w:rsidRDefault="0046734E">
      <w:r>
        <w:separator/>
      </w:r>
    </w:p>
  </w:footnote>
  <w:footnote w:type="continuationSeparator" w:id="0">
    <w:p w:rsidR="0046734E" w:rsidRDefault="00467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6734870"/>
      <w:docPartObj>
        <w:docPartGallery w:val="Page Numbers (Top of Page)"/>
        <w:docPartUnique/>
      </w:docPartObj>
    </w:sdtPr>
    <w:sdtEndPr/>
    <w:sdtContent>
      <w:p w:rsidR="0046734E" w:rsidRDefault="0046734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C1A">
          <w:rPr>
            <w:noProof/>
          </w:rPr>
          <w:t>2</w:t>
        </w:r>
        <w:r>
          <w:fldChar w:fldCharType="end"/>
        </w:r>
      </w:p>
    </w:sdtContent>
  </w:sdt>
  <w:p w:rsidR="0046734E" w:rsidRDefault="0046734E">
    <w:pPr>
      <w:pStyle w:val="aa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34E" w:rsidRDefault="0046734E">
    <w:pPr>
      <w:pStyle w:val="aa"/>
      <w:jc w:val="center"/>
    </w:pPr>
  </w:p>
  <w:p w:rsidR="0046734E" w:rsidRDefault="0046734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614"/>
    <w:rsid w:val="0001315F"/>
    <w:rsid w:val="00016846"/>
    <w:rsid w:val="0001761B"/>
    <w:rsid w:val="000234A5"/>
    <w:rsid w:val="0002586A"/>
    <w:rsid w:val="00027871"/>
    <w:rsid w:val="00037F54"/>
    <w:rsid w:val="000457F3"/>
    <w:rsid w:val="000458DC"/>
    <w:rsid w:val="00047D12"/>
    <w:rsid w:val="00055266"/>
    <w:rsid w:val="00056BB9"/>
    <w:rsid w:val="00057CCC"/>
    <w:rsid w:val="0006107E"/>
    <w:rsid w:val="00064C7C"/>
    <w:rsid w:val="00066210"/>
    <w:rsid w:val="000751D9"/>
    <w:rsid w:val="00075D6C"/>
    <w:rsid w:val="00085B46"/>
    <w:rsid w:val="000863EA"/>
    <w:rsid w:val="00090C33"/>
    <w:rsid w:val="000916AA"/>
    <w:rsid w:val="00092644"/>
    <w:rsid w:val="000A13C8"/>
    <w:rsid w:val="000B0869"/>
    <w:rsid w:val="000B5048"/>
    <w:rsid w:val="000B720A"/>
    <w:rsid w:val="000B7C1A"/>
    <w:rsid w:val="000C04B0"/>
    <w:rsid w:val="000C2E02"/>
    <w:rsid w:val="000C550E"/>
    <w:rsid w:val="000C6E28"/>
    <w:rsid w:val="000C7D67"/>
    <w:rsid w:val="000D08BF"/>
    <w:rsid w:val="000D08EA"/>
    <w:rsid w:val="000F677A"/>
    <w:rsid w:val="00111114"/>
    <w:rsid w:val="0011543C"/>
    <w:rsid w:val="001170B1"/>
    <w:rsid w:val="00121DFA"/>
    <w:rsid w:val="00121E28"/>
    <w:rsid w:val="00131F73"/>
    <w:rsid w:val="00134C5E"/>
    <w:rsid w:val="00134F86"/>
    <w:rsid w:val="00136BD0"/>
    <w:rsid w:val="00141E3E"/>
    <w:rsid w:val="001468A8"/>
    <w:rsid w:val="001559CE"/>
    <w:rsid w:val="00165B7A"/>
    <w:rsid w:val="001665C3"/>
    <w:rsid w:val="00170984"/>
    <w:rsid w:val="00175938"/>
    <w:rsid w:val="00182335"/>
    <w:rsid w:val="00191251"/>
    <w:rsid w:val="00192C50"/>
    <w:rsid w:val="001A03CA"/>
    <w:rsid w:val="001A0913"/>
    <w:rsid w:val="001A6BC0"/>
    <w:rsid w:val="001A77B8"/>
    <w:rsid w:val="001B5BBA"/>
    <w:rsid w:val="001C154A"/>
    <w:rsid w:val="001C2DB4"/>
    <w:rsid w:val="001D2783"/>
    <w:rsid w:val="001E1592"/>
    <w:rsid w:val="001E5446"/>
    <w:rsid w:val="001E7CCF"/>
    <w:rsid w:val="001F1715"/>
    <w:rsid w:val="001F68ED"/>
    <w:rsid w:val="00201EDD"/>
    <w:rsid w:val="00206235"/>
    <w:rsid w:val="002160F5"/>
    <w:rsid w:val="0021653D"/>
    <w:rsid w:val="00217C53"/>
    <w:rsid w:val="00220411"/>
    <w:rsid w:val="0022091F"/>
    <w:rsid w:val="00220C33"/>
    <w:rsid w:val="00236E0E"/>
    <w:rsid w:val="002459AD"/>
    <w:rsid w:val="0025122B"/>
    <w:rsid w:val="00254973"/>
    <w:rsid w:val="00254D09"/>
    <w:rsid w:val="00260286"/>
    <w:rsid w:val="002625B2"/>
    <w:rsid w:val="002946C4"/>
    <w:rsid w:val="00295029"/>
    <w:rsid w:val="002A648D"/>
    <w:rsid w:val="002A6C03"/>
    <w:rsid w:val="002A7D55"/>
    <w:rsid w:val="002B3231"/>
    <w:rsid w:val="002B43D2"/>
    <w:rsid w:val="002B5611"/>
    <w:rsid w:val="002B7A62"/>
    <w:rsid w:val="002C27BD"/>
    <w:rsid w:val="002C623F"/>
    <w:rsid w:val="002D1878"/>
    <w:rsid w:val="002D22C6"/>
    <w:rsid w:val="002D4283"/>
    <w:rsid w:val="002D6828"/>
    <w:rsid w:val="002E1761"/>
    <w:rsid w:val="002F5B24"/>
    <w:rsid w:val="00300943"/>
    <w:rsid w:val="00307907"/>
    <w:rsid w:val="00313753"/>
    <w:rsid w:val="00315FED"/>
    <w:rsid w:val="00320208"/>
    <w:rsid w:val="003219ED"/>
    <w:rsid w:val="00323B62"/>
    <w:rsid w:val="00324962"/>
    <w:rsid w:val="003314B0"/>
    <w:rsid w:val="00337505"/>
    <w:rsid w:val="00340885"/>
    <w:rsid w:val="003468E3"/>
    <w:rsid w:val="00356B56"/>
    <w:rsid w:val="00367EA0"/>
    <w:rsid w:val="003741E1"/>
    <w:rsid w:val="0037447B"/>
    <w:rsid w:val="00386FA3"/>
    <w:rsid w:val="00387435"/>
    <w:rsid w:val="00392E6A"/>
    <w:rsid w:val="00393EBF"/>
    <w:rsid w:val="00397C11"/>
    <w:rsid w:val="003A05C8"/>
    <w:rsid w:val="003A2AA4"/>
    <w:rsid w:val="003A32CB"/>
    <w:rsid w:val="003A43AB"/>
    <w:rsid w:val="003B30B0"/>
    <w:rsid w:val="003B6087"/>
    <w:rsid w:val="003B71D3"/>
    <w:rsid w:val="003B7A81"/>
    <w:rsid w:val="003C3AC3"/>
    <w:rsid w:val="003C4B94"/>
    <w:rsid w:val="003C5027"/>
    <w:rsid w:val="003C67FD"/>
    <w:rsid w:val="003D12E8"/>
    <w:rsid w:val="003E62E1"/>
    <w:rsid w:val="003E7E5D"/>
    <w:rsid w:val="003F5ABF"/>
    <w:rsid w:val="003F7272"/>
    <w:rsid w:val="00404AE7"/>
    <w:rsid w:val="0041019D"/>
    <w:rsid w:val="00415570"/>
    <w:rsid w:val="00440720"/>
    <w:rsid w:val="0044318B"/>
    <w:rsid w:val="004447DF"/>
    <w:rsid w:val="00452018"/>
    <w:rsid w:val="00454EA9"/>
    <w:rsid w:val="0045726D"/>
    <w:rsid w:val="0046734E"/>
    <w:rsid w:val="004776BC"/>
    <w:rsid w:val="004809C5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62D4"/>
    <w:rsid w:val="004B09B4"/>
    <w:rsid w:val="004B0FEF"/>
    <w:rsid w:val="004B2600"/>
    <w:rsid w:val="004B35CC"/>
    <w:rsid w:val="004B7353"/>
    <w:rsid w:val="004C39C6"/>
    <w:rsid w:val="004D1931"/>
    <w:rsid w:val="004D3338"/>
    <w:rsid w:val="004E4F3F"/>
    <w:rsid w:val="004F5964"/>
    <w:rsid w:val="004F5FD0"/>
    <w:rsid w:val="00505DF0"/>
    <w:rsid w:val="00512B18"/>
    <w:rsid w:val="0051643B"/>
    <w:rsid w:val="00517D84"/>
    <w:rsid w:val="005226B1"/>
    <w:rsid w:val="00526FFE"/>
    <w:rsid w:val="00530142"/>
    <w:rsid w:val="0053153E"/>
    <w:rsid w:val="00532AAD"/>
    <w:rsid w:val="00536AA0"/>
    <w:rsid w:val="00537E24"/>
    <w:rsid w:val="005438E0"/>
    <w:rsid w:val="00543CD8"/>
    <w:rsid w:val="00561659"/>
    <w:rsid w:val="00571EBE"/>
    <w:rsid w:val="005726DB"/>
    <w:rsid w:val="00573515"/>
    <w:rsid w:val="00574780"/>
    <w:rsid w:val="0058043F"/>
    <w:rsid w:val="00582AD9"/>
    <w:rsid w:val="0058504A"/>
    <w:rsid w:val="00585805"/>
    <w:rsid w:val="00592CFC"/>
    <w:rsid w:val="0059423D"/>
    <w:rsid w:val="005B07C3"/>
    <w:rsid w:val="005C0179"/>
    <w:rsid w:val="005C054C"/>
    <w:rsid w:val="005C5D48"/>
    <w:rsid w:val="005C6F65"/>
    <w:rsid w:val="005D09BB"/>
    <w:rsid w:val="005D1E6A"/>
    <w:rsid w:val="005D4D7D"/>
    <w:rsid w:val="005D7ABC"/>
    <w:rsid w:val="005D7AD0"/>
    <w:rsid w:val="005E140B"/>
    <w:rsid w:val="005F3137"/>
    <w:rsid w:val="005F3684"/>
    <w:rsid w:val="006241BD"/>
    <w:rsid w:val="00627EEE"/>
    <w:rsid w:val="00630988"/>
    <w:rsid w:val="0063107D"/>
    <w:rsid w:val="006404E4"/>
    <w:rsid w:val="0064298C"/>
    <w:rsid w:val="006618E5"/>
    <w:rsid w:val="00670F69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D1DF5"/>
    <w:rsid w:val="006D6A67"/>
    <w:rsid w:val="006D74DB"/>
    <w:rsid w:val="006E2C92"/>
    <w:rsid w:val="006E6747"/>
    <w:rsid w:val="006E682B"/>
    <w:rsid w:val="006E75C0"/>
    <w:rsid w:val="006F140C"/>
    <w:rsid w:val="006F2F05"/>
    <w:rsid w:val="006F30FE"/>
    <w:rsid w:val="006F411B"/>
    <w:rsid w:val="00703877"/>
    <w:rsid w:val="00710C3E"/>
    <w:rsid w:val="00711D99"/>
    <w:rsid w:val="00712D9A"/>
    <w:rsid w:val="0071432E"/>
    <w:rsid w:val="0071560A"/>
    <w:rsid w:val="00721021"/>
    <w:rsid w:val="00721040"/>
    <w:rsid w:val="00721B15"/>
    <w:rsid w:val="007345A6"/>
    <w:rsid w:val="0073702A"/>
    <w:rsid w:val="007423E7"/>
    <w:rsid w:val="00757903"/>
    <w:rsid w:val="00765E4A"/>
    <w:rsid w:val="00770110"/>
    <w:rsid w:val="007702BC"/>
    <w:rsid w:val="007737D0"/>
    <w:rsid w:val="00775378"/>
    <w:rsid w:val="00782AA8"/>
    <w:rsid w:val="00783E24"/>
    <w:rsid w:val="00790ACA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31E14"/>
    <w:rsid w:val="008468D8"/>
    <w:rsid w:val="00850E01"/>
    <w:rsid w:val="008612D9"/>
    <w:rsid w:val="00877280"/>
    <w:rsid w:val="00882463"/>
    <w:rsid w:val="008920BA"/>
    <w:rsid w:val="008925F5"/>
    <w:rsid w:val="008971B7"/>
    <w:rsid w:val="008A5EB3"/>
    <w:rsid w:val="008B0C75"/>
    <w:rsid w:val="008E3CBF"/>
    <w:rsid w:val="008E4B65"/>
    <w:rsid w:val="008F3781"/>
    <w:rsid w:val="008F7217"/>
    <w:rsid w:val="00901795"/>
    <w:rsid w:val="009050DA"/>
    <w:rsid w:val="0090747B"/>
    <w:rsid w:val="009074F6"/>
    <w:rsid w:val="00921AC3"/>
    <w:rsid w:val="00921EB7"/>
    <w:rsid w:val="00924038"/>
    <w:rsid w:val="00926516"/>
    <w:rsid w:val="00933CCA"/>
    <w:rsid w:val="00940EED"/>
    <w:rsid w:val="00942953"/>
    <w:rsid w:val="00944E3B"/>
    <w:rsid w:val="009457C1"/>
    <w:rsid w:val="00950A95"/>
    <w:rsid w:val="00953287"/>
    <w:rsid w:val="009601DA"/>
    <w:rsid w:val="009678D6"/>
    <w:rsid w:val="00971D8E"/>
    <w:rsid w:val="0098413A"/>
    <w:rsid w:val="009909DF"/>
    <w:rsid w:val="00991494"/>
    <w:rsid w:val="00991FCE"/>
    <w:rsid w:val="00995DFE"/>
    <w:rsid w:val="00997D04"/>
    <w:rsid w:val="009A732F"/>
    <w:rsid w:val="009A7768"/>
    <w:rsid w:val="009B38D3"/>
    <w:rsid w:val="009B61FA"/>
    <w:rsid w:val="009B6831"/>
    <w:rsid w:val="009C78BA"/>
    <w:rsid w:val="009D5A89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71BD2"/>
    <w:rsid w:val="00A821AE"/>
    <w:rsid w:val="00A83B0E"/>
    <w:rsid w:val="00A911D8"/>
    <w:rsid w:val="00A97A49"/>
    <w:rsid w:val="00AA150C"/>
    <w:rsid w:val="00AB1ACA"/>
    <w:rsid w:val="00AB26A3"/>
    <w:rsid w:val="00AC3D3B"/>
    <w:rsid w:val="00AC5F96"/>
    <w:rsid w:val="00AC7306"/>
    <w:rsid w:val="00AD2C17"/>
    <w:rsid w:val="00AE00D3"/>
    <w:rsid w:val="00AE0D00"/>
    <w:rsid w:val="00AF09BA"/>
    <w:rsid w:val="00AF1106"/>
    <w:rsid w:val="00AF362A"/>
    <w:rsid w:val="00AF4BFF"/>
    <w:rsid w:val="00AF55C8"/>
    <w:rsid w:val="00AF6694"/>
    <w:rsid w:val="00B00C29"/>
    <w:rsid w:val="00B01ED0"/>
    <w:rsid w:val="00B06048"/>
    <w:rsid w:val="00B0702B"/>
    <w:rsid w:val="00B1369A"/>
    <w:rsid w:val="00B14886"/>
    <w:rsid w:val="00B14EB0"/>
    <w:rsid w:val="00B17003"/>
    <w:rsid w:val="00B17F67"/>
    <w:rsid w:val="00B21255"/>
    <w:rsid w:val="00B237B4"/>
    <w:rsid w:val="00B2514B"/>
    <w:rsid w:val="00B310A4"/>
    <w:rsid w:val="00B4682E"/>
    <w:rsid w:val="00B52705"/>
    <w:rsid w:val="00B52D57"/>
    <w:rsid w:val="00B53DCE"/>
    <w:rsid w:val="00B55FDC"/>
    <w:rsid w:val="00B7097F"/>
    <w:rsid w:val="00B7300E"/>
    <w:rsid w:val="00B838EC"/>
    <w:rsid w:val="00B83955"/>
    <w:rsid w:val="00B85515"/>
    <w:rsid w:val="00B9015F"/>
    <w:rsid w:val="00B93A39"/>
    <w:rsid w:val="00B94E6F"/>
    <w:rsid w:val="00B955D5"/>
    <w:rsid w:val="00BA2A58"/>
    <w:rsid w:val="00BA2F9D"/>
    <w:rsid w:val="00BA51E1"/>
    <w:rsid w:val="00BB2061"/>
    <w:rsid w:val="00BB3568"/>
    <w:rsid w:val="00BB3D0B"/>
    <w:rsid w:val="00BC401F"/>
    <w:rsid w:val="00BC5C93"/>
    <w:rsid w:val="00BC74D2"/>
    <w:rsid w:val="00BE4F2D"/>
    <w:rsid w:val="00BE52D9"/>
    <w:rsid w:val="00BE5434"/>
    <w:rsid w:val="00BF68AC"/>
    <w:rsid w:val="00BF7391"/>
    <w:rsid w:val="00C0612C"/>
    <w:rsid w:val="00C126D9"/>
    <w:rsid w:val="00C12798"/>
    <w:rsid w:val="00C150A3"/>
    <w:rsid w:val="00C158E5"/>
    <w:rsid w:val="00C20C8F"/>
    <w:rsid w:val="00C23B14"/>
    <w:rsid w:val="00C27B71"/>
    <w:rsid w:val="00C41C4D"/>
    <w:rsid w:val="00C55D52"/>
    <w:rsid w:val="00C57555"/>
    <w:rsid w:val="00C73A81"/>
    <w:rsid w:val="00C73C62"/>
    <w:rsid w:val="00C741E5"/>
    <w:rsid w:val="00C768AB"/>
    <w:rsid w:val="00C80643"/>
    <w:rsid w:val="00C83326"/>
    <w:rsid w:val="00CA2981"/>
    <w:rsid w:val="00CA730A"/>
    <w:rsid w:val="00CA7EC2"/>
    <w:rsid w:val="00CB00CD"/>
    <w:rsid w:val="00CB3A01"/>
    <w:rsid w:val="00CB46F2"/>
    <w:rsid w:val="00CC144B"/>
    <w:rsid w:val="00CC56D9"/>
    <w:rsid w:val="00CC7372"/>
    <w:rsid w:val="00CD004D"/>
    <w:rsid w:val="00CD45A6"/>
    <w:rsid w:val="00CD4C60"/>
    <w:rsid w:val="00CD7331"/>
    <w:rsid w:val="00CE0C1A"/>
    <w:rsid w:val="00CE3768"/>
    <w:rsid w:val="00CE56AA"/>
    <w:rsid w:val="00CE589C"/>
    <w:rsid w:val="00CE5967"/>
    <w:rsid w:val="00CF3DE6"/>
    <w:rsid w:val="00CF63E4"/>
    <w:rsid w:val="00CF7ACC"/>
    <w:rsid w:val="00D00C06"/>
    <w:rsid w:val="00D01736"/>
    <w:rsid w:val="00D01E7F"/>
    <w:rsid w:val="00D14F9C"/>
    <w:rsid w:val="00D156D4"/>
    <w:rsid w:val="00D1572F"/>
    <w:rsid w:val="00D23EF6"/>
    <w:rsid w:val="00D2637A"/>
    <w:rsid w:val="00D270CA"/>
    <w:rsid w:val="00D339AA"/>
    <w:rsid w:val="00D37884"/>
    <w:rsid w:val="00D37B8D"/>
    <w:rsid w:val="00D4571B"/>
    <w:rsid w:val="00D4750B"/>
    <w:rsid w:val="00D6462A"/>
    <w:rsid w:val="00D730B0"/>
    <w:rsid w:val="00D730DE"/>
    <w:rsid w:val="00D75100"/>
    <w:rsid w:val="00D75E41"/>
    <w:rsid w:val="00D7769A"/>
    <w:rsid w:val="00D81F2D"/>
    <w:rsid w:val="00D9037C"/>
    <w:rsid w:val="00D930D4"/>
    <w:rsid w:val="00D9550F"/>
    <w:rsid w:val="00DA06E2"/>
    <w:rsid w:val="00DA1F7B"/>
    <w:rsid w:val="00DA4722"/>
    <w:rsid w:val="00DA5A65"/>
    <w:rsid w:val="00DB239F"/>
    <w:rsid w:val="00DB2F5E"/>
    <w:rsid w:val="00DB5B38"/>
    <w:rsid w:val="00DC002B"/>
    <w:rsid w:val="00DC0D3E"/>
    <w:rsid w:val="00DD1315"/>
    <w:rsid w:val="00DD55EB"/>
    <w:rsid w:val="00DE6E00"/>
    <w:rsid w:val="00DF00E2"/>
    <w:rsid w:val="00DF0603"/>
    <w:rsid w:val="00DF686C"/>
    <w:rsid w:val="00E01DB1"/>
    <w:rsid w:val="00E02A46"/>
    <w:rsid w:val="00E23B7D"/>
    <w:rsid w:val="00E45E47"/>
    <w:rsid w:val="00E5383C"/>
    <w:rsid w:val="00E6275C"/>
    <w:rsid w:val="00E63EFD"/>
    <w:rsid w:val="00E64D77"/>
    <w:rsid w:val="00E65C91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39A8"/>
    <w:rsid w:val="00EC3B13"/>
    <w:rsid w:val="00EC67A4"/>
    <w:rsid w:val="00ED1779"/>
    <w:rsid w:val="00ED286B"/>
    <w:rsid w:val="00EE10F8"/>
    <w:rsid w:val="00EE1F6C"/>
    <w:rsid w:val="00EE25F8"/>
    <w:rsid w:val="00F0154C"/>
    <w:rsid w:val="00F01BBE"/>
    <w:rsid w:val="00F03193"/>
    <w:rsid w:val="00F03E6B"/>
    <w:rsid w:val="00F046D2"/>
    <w:rsid w:val="00F05890"/>
    <w:rsid w:val="00F05CF7"/>
    <w:rsid w:val="00F12662"/>
    <w:rsid w:val="00F17EC4"/>
    <w:rsid w:val="00F2001A"/>
    <w:rsid w:val="00F232D3"/>
    <w:rsid w:val="00F25D3D"/>
    <w:rsid w:val="00F3280F"/>
    <w:rsid w:val="00F42AE8"/>
    <w:rsid w:val="00F42BB1"/>
    <w:rsid w:val="00F43309"/>
    <w:rsid w:val="00F46FD3"/>
    <w:rsid w:val="00F47A74"/>
    <w:rsid w:val="00F542C9"/>
    <w:rsid w:val="00F654F3"/>
    <w:rsid w:val="00F72CE0"/>
    <w:rsid w:val="00F81C06"/>
    <w:rsid w:val="00F9087E"/>
    <w:rsid w:val="00F975FE"/>
    <w:rsid w:val="00FA0F29"/>
    <w:rsid w:val="00FA161D"/>
    <w:rsid w:val="00FA16F5"/>
    <w:rsid w:val="00FA75A4"/>
    <w:rsid w:val="00FB1E9E"/>
    <w:rsid w:val="00FB4208"/>
    <w:rsid w:val="00FB6244"/>
    <w:rsid w:val="00FC25A5"/>
    <w:rsid w:val="00FD6110"/>
    <w:rsid w:val="00FD6207"/>
    <w:rsid w:val="00FE3288"/>
    <w:rsid w:val="00FE414D"/>
    <w:rsid w:val="00FE70C4"/>
    <w:rsid w:val="00FF20BC"/>
    <w:rsid w:val="00FF49EB"/>
    <w:rsid w:val="00FF5E41"/>
    <w:rsid w:val="186D59FD"/>
    <w:rsid w:val="310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BFF35-53FC-4BB3-8156-4C5E38231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rPr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qFormat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3">
    <w:name w:val="List 3"/>
    <w:basedOn w:val="a"/>
    <w:uiPriority w:val="99"/>
    <w:semiHidden/>
    <w:unhideWhenUsed/>
    <w:qFormat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7">
    <w:name w:val="Текст примечания Знак"/>
    <w:basedOn w:val="a0"/>
    <w:link w:val="a6"/>
    <w:uiPriority w:val="99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f1">
    <w:name w:val="РЕГЛ"/>
    <w:basedOn w:val="1"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">
    <w:name w:val="Нижний колонтитул Знак"/>
    <w:basedOn w:val="a0"/>
    <w:link w:val="ae"/>
    <w:uiPriority w:val="99"/>
    <w:qFormat/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d">
    <w:name w:val="Основной текст Знак"/>
    <w:basedOn w:val="a0"/>
    <w:link w:val="ac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21">
    <w:name w:val="Основной текст (2)_"/>
    <w:link w:val="22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qFormat/>
    <w:locked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qFormat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qFormat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qFormat/>
    <w:locked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qFormat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qFormat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DB9FF6-8CA8-4308-82ED-C5CC8366D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5014</Words>
  <Characters>28584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Байрамалова Елизавета Алексеевна</cp:lastModifiedBy>
  <cp:revision>6</cp:revision>
  <cp:lastPrinted>2023-02-02T13:19:00Z</cp:lastPrinted>
  <dcterms:created xsi:type="dcterms:W3CDTF">2024-01-16T05:59:00Z</dcterms:created>
  <dcterms:modified xsi:type="dcterms:W3CDTF">2024-03-28T11:31:00Z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